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5" w:rsidRPr="00386A42" w:rsidRDefault="00993835" w:rsidP="00386A42">
      <w:pPr>
        <w:pStyle w:val="2"/>
        <w:spacing w:line="276" w:lineRule="auto"/>
        <w:jc w:val="center"/>
        <w:rPr>
          <w:color w:val="000000"/>
          <w:sz w:val="28"/>
          <w:szCs w:val="28"/>
        </w:rPr>
      </w:pPr>
      <w:r w:rsidRPr="00386A42">
        <w:rPr>
          <w:color w:val="000000"/>
          <w:sz w:val="28"/>
          <w:szCs w:val="28"/>
        </w:rPr>
        <w:t>Формирование фонематического слуха через игру.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конечно, с ними велась предварительная работа.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у детей с задержкой речевого развития фонематический слух грубо нарушен или сформирован недостаточно. Не все дети достаточно четко могут определить с какого звука начинается то или иное слово, не различают на слух определенные группы звуков, они нередко смешивают их: не дифференцируют на слух звуки </w:t>
      </w:r>
      <w:proofErr w:type="spellStart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п-б</w:t>
      </w:r>
      <w:proofErr w:type="spellEnd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к-г</w:t>
      </w:r>
      <w:proofErr w:type="spellEnd"/>
      <w:proofErr w:type="gramEnd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с-ц</w:t>
      </w:r>
      <w:proofErr w:type="spellEnd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с-ш</w:t>
      </w:r>
      <w:proofErr w:type="spellEnd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ш-ж</w:t>
      </w:r>
      <w:proofErr w:type="spellEnd"/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другие.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фонематического слуха с детьми проводят различные игры и упражнения, в которых нужно выделить слова с заданными звуками из фраз, небольших стихотворений, подобрать слова с заданным звуком с помощью вопросов-подсказок или выставленных картинок.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игра на развитие фонематических процессов имеет комбинированный характер, что выражается не только в обогащении словаря, но и активизации высших психических функций (внимания, памяти, мышления).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“Слушай, думай, отвечай - с нужного звука начинай”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игры: </w:t>
      </w: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восприятия;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слушать, понимать и выполнять словесные инструкции;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расширение словаря детей;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операций.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 </w:t>
      </w: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картинки, карточки с вопросами.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звука</w:t>
      </w:r>
      <w:proofErr w:type="gram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6308"/>
        <w:gridCol w:w="2596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Крупная перелетная птица с длинным клювом.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аист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Пассажирский транспорт.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Мужское имя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Доктор, который лечил зверей.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Ананас, апельсин, абрикос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Садовые цветы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астры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Женское имя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Анна, Алла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плод едва обнимешь, если слаб, то не поднимешь.</w:t>
            </w:r>
          </w:p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куски его порежь, мякоть красную поешь.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арбуз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звука</w:t>
      </w:r>
      <w:proofErr w:type="gram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6308"/>
        <w:gridCol w:w="2596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и перелетная птица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назад, то вперёд</w:t>
            </w:r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 бродит пароход.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Остановишь - горе!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Продырявит море!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утюг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суток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Женское имя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Место, где гуляют взрослые и дети.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Теремок, гляди, ползет,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себе его везет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Хозяюшка богатая,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Хозяюшка рогатая.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звука</w:t>
      </w:r>
      <w:proofErr w:type="gram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6308"/>
        <w:gridCol w:w="2596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Ветерок-пастушок затрубил в свой рожок,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Собрались овечки у небесной речки.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Упрямое домашнее животное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осел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Модница крылатая,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Платье полосатое.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Ростом хоть и кроха,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Укусит - будет плохо.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звуков </w:t>
      </w:r>
      <w:proofErr w:type="spell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М-Мь</w:t>
      </w:r>
      <w:proofErr w:type="spell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6499"/>
        <w:gridCol w:w="2405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Мною умываются, слёзы появляются.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Дикий зверь.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</w:p>
        </w:tc>
      </w:tr>
      <w:tr w:rsidR="00D90395" w:rsidRPr="00386A42" w:rsidTr="00D90395">
        <w:trPr>
          <w:trHeight w:val="390"/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Овощ, у которого едят корень.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Инструмент, которым забивают гвозди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Сильный холод зимой.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ягод.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одна в другой.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матрёшка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Маленькое животное с длинным хвостом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Стол, стул, шкаф – это …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Помещение, где продают и покупают товар.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 времени.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белого цвета, полезный для детей и взрослых.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вычитания.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минус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через реку.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 – санитары леса.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Мужское имя.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Михаил, Максим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Снежная буря.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едят и зимой, и летом.</w:t>
            </w:r>
          </w:p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и взрослые, и дети.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мороженое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Женское имя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Маша, Марина.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уронила в речку девочка Таня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звуков </w:t>
      </w:r>
      <w:proofErr w:type="spell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П-Пь</w:t>
      </w:r>
      <w:proofErr w:type="spell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6404"/>
        <w:gridCol w:w="2501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нужен каждому ученику.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Пенал, портфель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приходит в каждый дом,</w:t>
            </w:r>
          </w:p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приносит новости.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почтальон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Говорящая птица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попугай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нее не проживет ни один человек.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Тарелка, сковорода, чашка – это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 на грядке.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с красивым хвостом.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павлин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Женская одежда.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платье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Мужское имя.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Павел, Потап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Детеныш свиньи.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поросенок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день недели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Оценку, которую любят ученики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рабочий день недели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звуков </w:t>
      </w:r>
      <w:proofErr w:type="spell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Т-Ть</w:t>
      </w:r>
      <w:proofErr w:type="spell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6404"/>
        <w:gridCol w:w="2501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обувь.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Тапочки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поможет поговорить с другим городом.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ней пишет ученик.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Ящик, из которого доносится изображение и голос.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Дерево, с которого облетает пух.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Тополь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Женское имя.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Таня, Тоня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Автобус, автомобиль, самолет-это.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треской и за селедкой,</w:t>
            </w:r>
          </w:p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плавать очень ловко,</w:t>
            </w:r>
          </w:p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ныряет целый день,</w:t>
            </w:r>
          </w:p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северный …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Цифра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Мужское имя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Толя, Тима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коровка или детеныш коровы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теленок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небу плывут, дождик несут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тучи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звуков </w:t>
      </w:r>
      <w:proofErr w:type="spell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С-Сь</w:t>
      </w:r>
      <w:proofErr w:type="spell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6404"/>
        <w:gridCol w:w="2501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Засохший хлеб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животное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свинья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со снегом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снежки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Шестой день недели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слова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Вежливое слово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 для дождливой погоды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по дереву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с длинными иголками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Зимующие птицы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сорока, синица, снегирь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Милицейский сигнал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Частичка снега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Ночная птица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Комната, в которой спят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спальня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лестницы, на которую ставят ноги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ступенька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Кусок ткани, которым покрывают стол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скатерть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который живет рядом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инструмент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Отпечаток ноги на снегу, песке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больше шести, но меньше восьми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Отец, мать, дочь, сын </w:t>
            </w:r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весь мир обогреваешь,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усталости не знаешь,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Улыбаешься в оконце,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зовут тебя все ... </w:t>
            </w:r>
          </w:p>
        </w:tc>
        <w:tc>
          <w:tcPr>
            <w:tcW w:w="1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звуков </w:t>
      </w:r>
      <w:proofErr w:type="spell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К-Кь</w:t>
      </w:r>
      <w:proofErr w:type="spell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6308"/>
        <w:gridCol w:w="2596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Корова, коза, 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кошка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кошечка- это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</w:t>
            </w:r>
            <w:proofErr w:type="gram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Ивашка</w:t>
            </w:r>
            <w:proofErr w:type="spellEnd"/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Деревянная рубашка,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носом пройдет - 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заметку кладет.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Садовая ягода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клубника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краски, карандаш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сухофруктов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полезная ягода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клюква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Детеныш козы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козленок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реках Африки живет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Злой зеленый пароход!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б навстречу ни поплыл -</w:t>
            </w: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проглотит ...</w:t>
            </w:r>
          </w:p>
        </w:tc>
        <w:tc>
          <w:tcPr>
            <w:tcW w:w="1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Слушай, думай, отвечай,</w:t>
      </w:r>
    </w:p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звуков </w:t>
      </w:r>
      <w:proofErr w:type="spellStart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Г-Гь</w:t>
      </w:r>
      <w:proofErr w:type="spellEnd"/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начинай.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9"/>
        <w:gridCol w:w="6499"/>
        <w:gridCol w:w="2405"/>
      </w:tblGrid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тела.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глаза, губы, голова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груша, гранат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Опята, маслята, грузди – это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Птичий домик.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для посадки овощей.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грядка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Дикая и домашняя птица.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голубь, гусь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Сигнал, подаваемый тепловозом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гудок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Перелётная птица.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для проживания в другом городе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гостиница</w:t>
            </w:r>
          </w:p>
        </w:tc>
      </w:tr>
      <w:tr w:rsidR="00D90395" w:rsidRPr="00386A42" w:rsidTr="00D90395">
        <w:trPr>
          <w:tblCellSpacing w:w="7" w:type="dxa"/>
        </w:trPr>
        <w:tc>
          <w:tcPr>
            <w:tcW w:w="3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 овощ.</w:t>
            </w:r>
          </w:p>
        </w:tc>
        <w:tc>
          <w:tcPr>
            <w:tcW w:w="1250" w:type="pct"/>
            <w:hideMark/>
          </w:tcPr>
          <w:p w:rsidR="00D90395" w:rsidRPr="00386A42" w:rsidRDefault="00D90395" w:rsidP="00386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</w:t>
            </w:r>
          </w:p>
        </w:tc>
      </w:tr>
    </w:tbl>
    <w:p w:rsidR="00D90395" w:rsidRPr="00386A42" w:rsidRDefault="00D9039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395" w:rsidRPr="00386A42" w:rsidRDefault="00D90395" w:rsidP="00386A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D90395" w:rsidRPr="00386A42" w:rsidRDefault="00D90395" w:rsidP="00386A4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 А.К., Якубовская Э.В. Дидактические игры на уроках русского языка в 1-4 классах вспомогательной школы: Кн. для учителя. - М.: Просвещение, 1991.</w:t>
      </w:r>
    </w:p>
    <w:p w:rsidR="00993835" w:rsidRPr="00386A42" w:rsidRDefault="00993835" w:rsidP="00386A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93835" w:rsidRPr="00386A42" w:rsidSect="00B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00"/>
    <w:multiLevelType w:val="multilevel"/>
    <w:tmpl w:val="ACB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13A2F"/>
    <w:multiLevelType w:val="multilevel"/>
    <w:tmpl w:val="DE10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93A2D"/>
    <w:multiLevelType w:val="multilevel"/>
    <w:tmpl w:val="F47C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3605A"/>
    <w:multiLevelType w:val="multilevel"/>
    <w:tmpl w:val="3724C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5B"/>
    <w:rsid w:val="00061378"/>
    <w:rsid w:val="00085A66"/>
    <w:rsid w:val="00094004"/>
    <w:rsid w:val="000B0006"/>
    <w:rsid w:val="001B055E"/>
    <w:rsid w:val="00214784"/>
    <w:rsid w:val="002528E7"/>
    <w:rsid w:val="002C304C"/>
    <w:rsid w:val="00316043"/>
    <w:rsid w:val="00386A42"/>
    <w:rsid w:val="005D2EAD"/>
    <w:rsid w:val="007C7199"/>
    <w:rsid w:val="00993835"/>
    <w:rsid w:val="009D6B6B"/>
    <w:rsid w:val="009F5147"/>
    <w:rsid w:val="00BC43CB"/>
    <w:rsid w:val="00C16AAD"/>
    <w:rsid w:val="00C76577"/>
    <w:rsid w:val="00D90395"/>
    <w:rsid w:val="00D9385B"/>
    <w:rsid w:val="00E8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B"/>
  </w:style>
  <w:style w:type="paragraph" w:styleId="2">
    <w:name w:val="heading 2"/>
    <w:basedOn w:val="a"/>
    <w:link w:val="20"/>
    <w:uiPriority w:val="9"/>
    <w:qFormat/>
    <w:rsid w:val="00D93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9385B"/>
  </w:style>
  <w:style w:type="paragraph" w:styleId="a3">
    <w:name w:val="Normal (Web)"/>
    <w:basedOn w:val="a"/>
    <w:uiPriority w:val="99"/>
    <w:unhideWhenUsed/>
    <w:rsid w:val="00D9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3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90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D90395"/>
    <w:rPr>
      <w:b/>
      <w:bCs/>
    </w:rPr>
  </w:style>
  <w:style w:type="paragraph" w:customStyle="1" w:styleId="c5">
    <w:name w:val="c5"/>
    <w:basedOn w:val="a"/>
    <w:rsid w:val="007C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199"/>
  </w:style>
  <w:style w:type="character" w:customStyle="1" w:styleId="c4">
    <w:name w:val="c4"/>
    <w:basedOn w:val="a0"/>
    <w:rsid w:val="007C7199"/>
  </w:style>
  <w:style w:type="paragraph" w:customStyle="1" w:styleId="c0">
    <w:name w:val="c0"/>
    <w:basedOn w:val="a"/>
    <w:rsid w:val="007C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Tit'ka</dc:creator>
  <cp:keywords/>
  <dc:description/>
  <cp:lastModifiedBy>Татьяна</cp:lastModifiedBy>
  <cp:revision>11</cp:revision>
  <dcterms:created xsi:type="dcterms:W3CDTF">2013-02-12T12:08:00Z</dcterms:created>
  <dcterms:modified xsi:type="dcterms:W3CDTF">2015-01-07T10:59:00Z</dcterms:modified>
</cp:coreProperties>
</file>