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7AF" w:rsidRPr="00155CBE" w:rsidRDefault="00155CBE" w:rsidP="00D807AF">
      <w:pPr>
        <w:rPr>
          <w:rFonts w:ascii="Times New Roman" w:hAnsi="Times New Roman" w:cs="Times New Roman"/>
          <w:b/>
          <w:sz w:val="32"/>
          <w:szCs w:val="32"/>
        </w:rPr>
      </w:pPr>
      <w:r>
        <w:rPr>
          <w:rFonts w:ascii="Times New Roman" w:hAnsi="Times New Roman" w:cs="Times New Roman"/>
          <w:b/>
          <w:sz w:val="32"/>
          <w:szCs w:val="32"/>
        </w:rPr>
        <w:t xml:space="preserve">    </w:t>
      </w:r>
      <w:r w:rsidR="00D807AF" w:rsidRPr="00155CBE">
        <w:rPr>
          <w:rFonts w:ascii="Times New Roman" w:hAnsi="Times New Roman" w:cs="Times New Roman"/>
          <w:b/>
          <w:sz w:val="32"/>
          <w:szCs w:val="32"/>
        </w:rPr>
        <w:t>Игры и занятия с предметами</w:t>
      </w:r>
      <w:r>
        <w:rPr>
          <w:rFonts w:ascii="Times New Roman" w:hAnsi="Times New Roman" w:cs="Times New Roman"/>
          <w:b/>
          <w:sz w:val="32"/>
          <w:szCs w:val="32"/>
        </w:rPr>
        <w:t xml:space="preserve"> для 1 младшей группы</w:t>
      </w:r>
    </w:p>
    <w:p w:rsidR="00155CBE" w:rsidRPr="00155CBE" w:rsidRDefault="005F5F73" w:rsidP="00D807AF">
      <w:pPr>
        <w:rPr>
          <w:rFonts w:ascii="Times New Roman" w:hAnsi="Times New Roman" w:cs="Times New Roman"/>
          <w:sz w:val="28"/>
          <w:szCs w:val="28"/>
        </w:rPr>
      </w:pPr>
      <w:r>
        <w:rPr>
          <w:rFonts w:ascii="Times New Roman" w:hAnsi="Times New Roman" w:cs="Times New Roman"/>
          <w:b/>
          <w:sz w:val="28"/>
          <w:szCs w:val="28"/>
        </w:rPr>
        <w:t>1.</w:t>
      </w:r>
      <w:r w:rsidR="00D807AF" w:rsidRPr="00155CBE">
        <w:rPr>
          <w:rFonts w:ascii="Times New Roman" w:hAnsi="Times New Roman" w:cs="Times New Roman"/>
          <w:b/>
          <w:sz w:val="28"/>
          <w:szCs w:val="28"/>
        </w:rPr>
        <w:t>Катание с лотка цветных шариков.</w:t>
      </w:r>
      <w:r w:rsidR="00D807AF" w:rsidRPr="00155CBE">
        <w:rPr>
          <w:rFonts w:ascii="Times New Roman" w:hAnsi="Times New Roman" w:cs="Times New Roman"/>
          <w:sz w:val="28"/>
          <w:szCs w:val="28"/>
        </w:rPr>
        <w:t xml:space="preserve"> </w:t>
      </w:r>
    </w:p>
    <w:p w:rsidR="00D807AF" w:rsidRPr="00155CBE" w:rsidRDefault="00155CBE" w:rsidP="00D807AF">
      <w:pPr>
        <w:rPr>
          <w:rFonts w:ascii="Times New Roman" w:hAnsi="Times New Roman" w:cs="Times New Roman"/>
          <w:sz w:val="28"/>
          <w:szCs w:val="28"/>
        </w:rPr>
      </w:pPr>
      <w:r>
        <w:rPr>
          <w:rFonts w:ascii="Times New Roman" w:hAnsi="Times New Roman" w:cs="Times New Roman"/>
          <w:sz w:val="28"/>
          <w:szCs w:val="28"/>
          <w:u w:val="single"/>
        </w:rPr>
        <w:t>Цель игры</w:t>
      </w:r>
      <w:r w:rsidR="00D807AF" w:rsidRPr="00155CBE">
        <w:rPr>
          <w:rFonts w:ascii="Times New Roman" w:hAnsi="Times New Roman" w:cs="Times New Roman"/>
          <w:sz w:val="28"/>
          <w:szCs w:val="28"/>
        </w:rPr>
        <w:t>: научить детей играть одной игрушкой 3—5 мин, выполнять действия, показанные воспитателем, понимать слова покатай, шарик или положи, корзиночка.</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Воспитатель дает ребенку 6—8 шариков разного цвета. Предоставляет ему возможность играть с шариками. Через некоторое время воспитатель ставит на стол или на пол невысокий лоток и скатывает с него по очереди шарики, приговаривая: «Вот как катится шарик!» Затем предлагает малышу: «Покатай шарик! Еще покатай шарик».</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Если ребенок умеет катать шарики, на следующих занятиях ему вместо лотка даются две корзинки или коробки. Воспитательница показывает, как можно перекладывать шарики из одной корзинки в другую, приговаривая: «Положу шарик в корзинку, еще положу шарик», затем предлагает и ребенку так перекладывать. После занятия игрушка дается детям для самостоятельной игры, а педагог следит, чтобы ею пользовались правильно.</w:t>
      </w:r>
    </w:p>
    <w:p w:rsidR="00D807AF"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Воспитательница может называть цвета шариков, не требуя еще от детей знания цветов.</w:t>
      </w:r>
    </w:p>
    <w:p w:rsidR="006B3D7E" w:rsidRPr="006B3D7E" w:rsidRDefault="005F5F73" w:rsidP="006B3D7E">
      <w:pPr>
        <w:rPr>
          <w:rFonts w:ascii="Times New Roman" w:hAnsi="Times New Roman" w:cs="Times New Roman"/>
          <w:b/>
          <w:sz w:val="28"/>
          <w:szCs w:val="28"/>
        </w:rPr>
      </w:pPr>
      <w:r>
        <w:rPr>
          <w:rFonts w:ascii="Times New Roman" w:hAnsi="Times New Roman" w:cs="Times New Roman"/>
          <w:b/>
          <w:sz w:val="28"/>
          <w:szCs w:val="28"/>
        </w:rPr>
        <w:t>2.</w:t>
      </w:r>
      <w:r w:rsidR="006B3D7E" w:rsidRPr="006B3D7E">
        <w:rPr>
          <w:rFonts w:ascii="Times New Roman" w:hAnsi="Times New Roman" w:cs="Times New Roman"/>
          <w:b/>
          <w:sz w:val="28"/>
          <w:szCs w:val="28"/>
        </w:rPr>
        <w:t>Игры с пирамидкой</w:t>
      </w:r>
    </w:p>
    <w:p w:rsidR="006B3D7E" w:rsidRPr="006B3D7E" w:rsidRDefault="006B3D7E" w:rsidP="006B3D7E">
      <w:pPr>
        <w:rPr>
          <w:rFonts w:ascii="Times New Roman" w:hAnsi="Times New Roman" w:cs="Times New Roman"/>
          <w:sz w:val="28"/>
          <w:szCs w:val="28"/>
        </w:rPr>
      </w:pPr>
      <w:r w:rsidRPr="006B3D7E">
        <w:rPr>
          <w:rFonts w:ascii="Times New Roman" w:hAnsi="Times New Roman" w:cs="Times New Roman"/>
          <w:sz w:val="28"/>
          <w:szCs w:val="28"/>
        </w:rPr>
        <w:t>Пирамидка очень полезная игрушка для малышей. Однако</w:t>
      </w:r>
      <w:proofErr w:type="gramStart"/>
      <w:r w:rsidRPr="006B3D7E">
        <w:rPr>
          <w:rFonts w:ascii="Times New Roman" w:hAnsi="Times New Roman" w:cs="Times New Roman"/>
          <w:sz w:val="28"/>
          <w:szCs w:val="28"/>
        </w:rPr>
        <w:t>,</w:t>
      </w:r>
      <w:proofErr w:type="gramEnd"/>
      <w:r w:rsidRPr="006B3D7E">
        <w:rPr>
          <w:rFonts w:ascii="Times New Roman" w:hAnsi="Times New Roman" w:cs="Times New Roman"/>
          <w:sz w:val="28"/>
          <w:szCs w:val="28"/>
        </w:rPr>
        <w:t xml:space="preserve"> чтобы она сыграла свою полезную роль, недостаточно просто дать ее ребенку в руки.</w:t>
      </w:r>
    </w:p>
    <w:p w:rsidR="006B3D7E" w:rsidRPr="006B3D7E" w:rsidRDefault="006B3D7E" w:rsidP="006B3D7E">
      <w:pPr>
        <w:rPr>
          <w:rFonts w:ascii="Times New Roman" w:hAnsi="Times New Roman" w:cs="Times New Roman"/>
          <w:sz w:val="28"/>
          <w:szCs w:val="28"/>
        </w:rPr>
      </w:pPr>
      <w:r w:rsidRPr="006B3D7E">
        <w:rPr>
          <w:rFonts w:ascii="Times New Roman" w:hAnsi="Times New Roman" w:cs="Times New Roman"/>
          <w:sz w:val="28"/>
          <w:szCs w:val="28"/>
        </w:rPr>
        <w:t xml:space="preserve">Основная задача - научить малыша как можно с ней играть. Прежде </w:t>
      </w:r>
      <w:proofErr w:type="gramStart"/>
      <w:r w:rsidRPr="006B3D7E">
        <w:rPr>
          <w:rFonts w:ascii="Times New Roman" w:hAnsi="Times New Roman" w:cs="Times New Roman"/>
          <w:sz w:val="28"/>
          <w:szCs w:val="28"/>
        </w:rPr>
        <w:t>всего</w:t>
      </w:r>
      <w:proofErr w:type="gramEnd"/>
      <w:r w:rsidRPr="006B3D7E">
        <w:rPr>
          <w:rFonts w:ascii="Times New Roman" w:hAnsi="Times New Roman" w:cs="Times New Roman"/>
          <w:sz w:val="28"/>
          <w:szCs w:val="28"/>
        </w:rPr>
        <w:t xml:space="preserve"> как надевать кольца на стержень и снимать их с него. Для совсем маленьких детей подходят большие кольца типа разноцветных пластмассовых браслетов. Для начала взрослый берет короткий стержень (высотой не более 20 см) и ставит его перед ребенком с нанизанными на него кольцами. Затем показывает, как можно снять эти кольца, и просит ребенка взять их. Можно помочь взяться за кольца и повести руки ребенка с кольцом вверх, говоря при этом: «Поднимем колечки вверх». Роль стержня могут играть самые разные предметы: ложки, палочки, узкие пластмассовые бутылочки; главное - чтобы воспитатель держал их вертикально. Чем выше стержень, тем труднее снимать с него кольца. Когда ребенок научится решать эту задачу, можно приступать к решению другой: надевать кольца на стержень. Подведите руку ребенка к стержню, так чтобы кольцо оказалось над ним, и скажите: </w:t>
      </w:r>
      <w:r w:rsidRPr="006B3D7E">
        <w:rPr>
          <w:rFonts w:ascii="Times New Roman" w:hAnsi="Times New Roman" w:cs="Times New Roman"/>
          <w:sz w:val="28"/>
          <w:szCs w:val="28"/>
        </w:rPr>
        <w:lastRenderedPageBreak/>
        <w:t>«Опускай!». Следите, чтобы кольцо находилось в горизонтальном положении.</w:t>
      </w:r>
    </w:p>
    <w:p w:rsidR="006B3D7E" w:rsidRPr="006B3D7E" w:rsidRDefault="006B3D7E" w:rsidP="006B3D7E">
      <w:pPr>
        <w:rPr>
          <w:rFonts w:ascii="Times New Roman" w:hAnsi="Times New Roman" w:cs="Times New Roman"/>
          <w:sz w:val="28"/>
          <w:szCs w:val="28"/>
        </w:rPr>
      </w:pPr>
      <w:r w:rsidRPr="006B3D7E">
        <w:rPr>
          <w:rFonts w:ascii="Times New Roman" w:hAnsi="Times New Roman" w:cs="Times New Roman"/>
          <w:sz w:val="28"/>
          <w:szCs w:val="28"/>
        </w:rPr>
        <w:t>Однако трудно не подвести кольцо к нужному месту, расположить его под правильным углом. Проделав несколько совместных упражнений, предложите ребен</w:t>
      </w:r>
      <w:r>
        <w:rPr>
          <w:rFonts w:ascii="Times New Roman" w:hAnsi="Times New Roman" w:cs="Times New Roman"/>
          <w:sz w:val="28"/>
          <w:szCs w:val="28"/>
        </w:rPr>
        <w:t>о</w:t>
      </w:r>
      <w:r w:rsidRPr="006B3D7E">
        <w:rPr>
          <w:rFonts w:ascii="Times New Roman" w:hAnsi="Times New Roman" w:cs="Times New Roman"/>
          <w:sz w:val="28"/>
          <w:szCs w:val="28"/>
        </w:rPr>
        <w:t xml:space="preserve">к снимать и надевать колечки самостоятельно. Когда он овладеет этим навыком, переходите к играм с пирамидкой. </w:t>
      </w:r>
    </w:p>
    <w:p w:rsidR="006B3D7E" w:rsidRPr="006B3D7E" w:rsidRDefault="006B3D7E" w:rsidP="006B3D7E">
      <w:pPr>
        <w:rPr>
          <w:rFonts w:ascii="Times New Roman" w:hAnsi="Times New Roman" w:cs="Times New Roman"/>
          <w:sz w:val="28"/>
          <w:szCs w:val="28"/>
        </w:rPr>
      </w:pPr>
      <w:r w:rsidRPr="006B3D7E">
        <w:rPr>
          <w:rFonts w:ascii="Times New Roman" w:hAnsi="Times New Roman" w:cs="Times New Roman"/>
          <w:sz w:val="28"/>
          <w:szCs w:val="28"/>
        </w:rPr>
        <w:t>Для детей 3-го года жизни пирамидка может состоять из шести-семи колец разного цвета. Воспитатель показывает ребенку красное колечко и просит: «Найди все красные (зеленые, желтые) колечки». Чему важно учить ребенка при складывании пирамидки? Определять размеры колец на ощупь и так же, на ощупь, определять, правильно ли сложена пирамидка. Или попросить закрыть глаза, ощупать пирамидку и определить, ровная она или нет.</w:t>
      </w:r>
    </w:p>
    <w:p w:rsidR="006B3D7E" w:rsidRPr="006B3D7E" w:rsidRDefault="006B3D7E" w:rsidP="006B3D7E">
      <w:pPr>
        <w:rPr>
          <w:rFonts w:ascii="Times New Roman" w:hAnsi="Times New Roman" w:cs="Times New Roman"/>
          <w:sz w:val="28"/>
          <w:szCs w:val="28"/>
        </w:rPr>
      </w:pPr>
      <w:r w:rsidRPr="006B3D7E">
        <w:rPr>
          <w:rFonts w:ascii="Times New Roman" w:hAnsi="Times New Roman" w:cs="Times New Roman"/>
          <w:sz w:val="28"/>
          <w:szCs w:val="28"/>
        </w:rPr>
        <w:t>На 3-м году жизни можно использовать игры с</w:t>
      </w:r>
      <w:r>
        <w:rPr>
          <w:rFonts w:ascii="Times New Roman" w:hAnsi="Times New Roman" w:cs="Times New Roman"/>
          <w:sz w:val="28"/>
          <w:szCs w:val="28"/>
        </w:rPr>
        <w:t xml:space="preserve"> пирамидкой, в которых под руко</w:t>
      </w:r>
      <w:r w:rsidRPr="006B3D7E">
        <w:rPr>
          <w:rFonts w:ascii="Times New Roman" w:hAnsi="Times New Roman" w:cs="Times New Roman"/>
          <w:sz w:val="28"/>
          <w:szCs w:val="28"/>
        </w:rPr>
        <w:t>водством воспитателя участвуют несколько детей (четверо-шестеро). В этих играх все действия дети выполняют одновременно и по показу воспитателя. Общность решаемой игровой задачи сближает, способствуя развитию согласованности и взаимопонимания. Кроме того, наблюдая действия других, малыши лучше осознают свои аналогичные действия. Вот несколько примеров таких игр.</w:t>
      </w:r>
    </w:p>
    <w:p w:rsidR="006B3D7E" w:rsidRPr="006B3D7E" w:rsidRDefault="006B3D7E" w:rsidP="006B3D7E">
      <w:pPr>
        <w:rPr>
          <w:rFonts w:ascii="Times New Roman" w:hAnsi="Times New Roman" w:cs="Times New Roman"/>
          <w:sz w:val="28"/>
          <w:szCs w:val="28"/>
        </w:rPr>
      </w:pPr>
      <w:r w:rsidRPr="006B3D7E">
        <w:rPr>
          <w:rFonts w:ascii="Times New Roman" w:hAnsi="Times New Roman" w:cs="Times New Roman"/>
          <w:b/>
          <w:sz w:val="28"/>
          <w:szCs w:val="28"/>
        </w:rPr>
        <w:t>«Разберем и соберем»</w:t>
      </w:r>
      <w:r w:rsidRPr="006B3D7E">
        <w:rPr>
          <w:rFonts w:ascii="Times New Roman" w:hAnsi="Times New Roman" w:cs="Times New Roman"/>
          <w:sz w:val="28"/>
          <w:szCs w:val="28"/>
        </w:rPr>
        <w:t xml:space="preserve">. В этой игре дети объединены общей целью - разобрать и собрать пирамидку. Число колечек пирамидки должно соответствовать числу участников игры. Пригласив детей сесть за общий стол, воспитатель привлекает их внимание к новой пирамидке. Проводя руками по игрушке сверху вниз, показывает, как постепенно по мере приближения к основанию раздвигаются руки. Это потому, что сверху колечки совсем маленькие, а внизу - самые большие. Взрослый предлагает каждому так же провести руками по пирамидке и ощутить различия в величине колечек. Затем, обращаясь к одному из детей от имени игрушки, предлагает: «Сними, пожалуйста, мой колпачок»; потом </w:t>
      </w:r>
      <w:proofErr w:type="gramStart"/>
      <w:r w:rsidRPr="006B3D7E">
        <w:rPr>
          <w:rFonts w:ascii="Times New Roman" w:hAnsi="Times New Roman" w:cs="Times New Roman"/>
          <w:sz w:val="28"/>
          <w:szCs w:val="28"/>
        </w:rPr>
        <w:t>к</w:t>
      </w:r>
      <w:proofErr w:type="gramEnd"/>
      <w:r w:rsidRPr="006B3D7E">
        <w:rPr>
          <w:rFonts w:ascii="Times New Roman" w:hAnsi="Times New Roman" w:cs="Times New Roman"/>
          <w:sz w:val="28"/>
          <w:szCs w:val="28"/>
        </w:rPr>
        <w:t xml:space="preserve"> следующим, сидящим рядом. Так постепенно игрушка разбирается. Перед каждым ребенком на столе лежит колечко, а в руках воспитателя - пустая палочка с подставкой. Начинается вторая часть игры.</w:t>
      </w:r>
    </w:p>
    <w:p w:rsidR="006B3D7E" w:rsidRPr="006B3D7E" w:rsidRDefault="006B3D7E" w:rsidP="006B3D7E">
      <w:pPr>
        <w:rPr>
          <w:rFonts w:ascii="Times New Roman" w:hAnsi="Times New Roman" w:cs="Times New Roman"/>
          <w:sz w:val="28"/>
          <w:szCs w:val="28"/>
        </w:rPr>
      </w:pPr>
      <w:r w:rsidRPr="006B3D7E">
        <w:rPr>
          <w:rFonts w:ascii="Times New Roman" w:hAnsi="Times New Roman" w:cs="Times New Roman"/>
          <w:sz w:val="28"/>
          <w:szCs w:val="28"/>
        </w:rPr>
        <w:t xml:space="preserve">От имени пирамидки воспитатель обращается к детям: «Надоело палочке одной стоять, холодно ей без одежды, и позвала она колечки домой. "У кого мое самое большое колечко?"». Если никто не отвечает, можно обратиться к тому, у кого самое большое кольцо: «Пожалуйста, дай мне свое самое </w:t>
      </w:r>
      <w:r w:rsidRPr="006B3D7E">
        <w:rPr>
          <w:rFonts w:ascii="Times New Roman" w:hAnsi="Times New Roman" w:cs="Times New Roman"/>
          <w:sz w:val="28"/>
          <w:szCs w:val="28"/>
        </w:rPr>
        <w:lastRenderedPageBreak/>
        <w:t>большое колечко и надень на мою палочку». После того как малыш наденет свое кольцо, обратитесь к сл</w:t>
      </w:r>
      <w:r>
        <w:rPr>
          <w:rFonts w:ascii="Times New Roman" w:hAnsi="Times New Roman" w:cs="Times New Roman"/>
          <w:sz w:val="28"/>
          <w:szCs w:val="28"/>
        </w:rPr>
        <w:t>едующему с той же просьбой: «От</w:t>
      </w:r>
      <w:r w:rsidRPr="006B3D7E">
        <w:rPr>
          <w:rFonts w:ascii="Times New Roman" w:hAnsi="Times New Roman" w:cs="Times New Roman"/>
          <w:sz w:val="28"/>
          <w:szCs w:val="28"/>
        </w:rPr>
        <w:t xml:space="preserve">дай, пожалуйста, мое большое колечко». Таким </w:t>
      </w:r>
      <w:proofErr w:type="gramStart"/>
      <w:r w:rsidRPr="006B3D7E">
        <w:rPr>
          <w:rFonts w:ascii="Times New Roman" w:hAnsi="Times New Roman" w:cs="Times New Roman"/>
          <w:sz w:val="28"/>
          <w:szCs w:val="28"/>
        </w:rPr>
        <w:t>образом</w:t>
      </w:r>
      <w:proofErr w:type="gramEnd"/>
      <w:r w:rsidRPr="006B3D7E">
        <w:rPr>
          <w:rFonts w:ascii="Times New Roman" w:hAnsi="Times New Roman" w:cs="Times New Roman"/>
          <w:sz w:val="28"/>
          <w:szCs w:val="28"/>
        </w:rPr>
        <w:t xml:space="preserve"> постепенно собираются и надеваются на палочку все кольца и колпачок. Игра начинается сначала.</w:t>
      </w:r>
    </w:p>
    <w:p w:rsidR="006B3D7E" w:rsidRPr="006B3D7E" w:rsidRDefault="006B3D7E" w:rsidP="006B3D7E">
      <w:pPr>
        <w:rPr>
          <w:rFonts w:ascii="Times New Roman" w:hAnsi="Times New Roman" w:cs="Times New Roman"/>
          <w:sz w:val="28"/>
          <w:szCs w:val="28"/>
        </w:rPr>
      </w:pPr>
      <w:r w:rsidRPr="006B3D7E">
        <w:rPr>
          <w:rFonts w:ascii="Times New Roman" w:hAnsi="Times New Roman" w:cs="Times New Roman"/>
          <w:sz w:val="28"/>
          <w:szCs w:val="28"/>
        </w:rPr>
        <w:t>Кратковременность и повторяемость игровых действий в неизменном виде очень нравятся малышам. И вот почему. Ребенок знает, что будет делать дальше, и знает, что будут делать его товарищи. Следовательно, он лучше осознает свои действия. Кроме того, преобразования внешнего вида пирамидки - у него на глазах и при его активном участии - наводят на мысль об изменяемости внешнего вида одного и того же предмета и о его обратимости. А это уже способствует развитию умственного плана. Самое главное при проведении этой игры - увлечь детей ее содержанием и совместным решением общей задачи. Если у ребенка пропадет интерес, предложите ему заняться чем-то иным и пригласите на его место другого, того, кто изъявит желание.</w:t>
      </w:r>
    </w:p>
    <w:p w:rsidR="006B3D7E" w:rsidRPr="006B3D7E" w:rsidRDefault="006B3D7E" w:rsidP="006B3D7E">
      <w:pPr>
        <w:rPr>
          <w:rFonts w:ascii="Times New Roman" w:hAnsi="Times New Roman" w:cs="Times New Roman"/>
          <w:sz w:val="28"/>
          <w:szCs w:val="28"/>
        </w:rPr>
      </w:pPr>
      <w:r w:rsidRPr="006B3D7E">
        <w:rPr>
          <w:rFonts w:ascii="Times New Roman" w:hAnsi="Times New Roman" w:cs="Times New Roman"/>
          <w:b/>
          <w:sz w:val="28"/>
          <w:szCs w:val="28"/>
        </w:rPr>
        <w:t>«Солнышко».</w:t>
      </w:r>
      <w:r w:rsidRPr="006B3D7E">
        <w:rPr>
          <w:rFonts w:ascii="Times New Roman" w:hAnsi="Times New Roman" w:cs="Times New Roman"/>
          <w:sz w:val="28"/>
          <w:szCs w:val="28"/>
        </w:rPr>
        <w:t xml:space="preserve"> Игра эта направлена на формирование устойчивого образа величины предметов независимо от их положения в пространстве. При явном изменении внешнего вида пирамидки и ее положения в пространстве соотношение величины колечек остается неизменным. Игра проводится с небольшой группой - пять-шесть детей. Все игровые действия выполняются одновременно, по показу воспитателя. Для игры потребуются одноцветные пирамидки с толстыми кольцами по числу участников, включая воспитателя. Для обозначения центра, к которому сходятся лучи, из картона оранжевого цвета вырезается круг.</w:t>
      </w:r>
    </w:p>
    <w:p w:rsidR="006B3D7E" w:rsidRPr="006B3D7E" w:rsidRDefault="006B3D7E" w:rsidP="006B3D7E">
      <w:pPr>
        <w:rPr>
          <w:rFonts w:ascii="Times New Roman" w:hAnsi="Times New Roman" w:cs="Times New Roman"/>
          <w:sz w:val="28"/>
          <w:szCs w:val="28"/>
        </w:rPr>
      </w:pPr>
      <w:r w:rsidRPr="006B3D7E">
        <w:rPr>
          <w:rFonts w:ascii="Times New Roman" w:hAnsi="Times New Roman" w:cs="Times New Roman"/>
          <w:sz w:val="28"/>
          <w:szCs w:val="28"/>
        </w:rPr>
        <w:t xml:space="preserve">Дети садятся вокруг общего стола. Каждый получает по одинаковой пирамидке. В центре стола - картонный круг. Воспитатель обращается к детям с такими словами: «Вот стоят пирамидки и смотрят на вас. Надоело им стоять, захотелось полежать. Поможем им отдохнуть! Смотрите, как это можно сделать». Подавая детям пример игровых действий, взрослый снимает колпачок со своей пирамидки и ставит к краю стола. Затем предлагает снять верхнее колечко (обращает внимание на то, что оно самое маленькое) и придвинуть его к своему колпачку, после него - следующее. Когда все колечки сняты и разложены на столе в порядке возрастания, воспитатель старается подровнять ряды колечек, так чтобы лучи, исходящие из центрального круга, получились ровными. На столе образуется узор в виде лучей, которые отходят от центра круга и сужаются к краям стола. Взрослый обращает внимание: получилось солнышко с разноцветными лучами; причем </w:t>
      </w:r>
      <w:r w:rsidRPr="006B3D7E">
        <w:rPr>
          <w:rFonts w:ascii="Times New Roman" w:hAnsi="Times New Roman" w:cs="Times New Roman"/>
          <w:sz w:val="28"/>
          <w:szCs w:val="28"/>
        </w:rPr>
        <w:lastRenderedPageBreak/>
        <w:t xml:space="preserve">каждый игрок сделал свой лучик. Дав </w:t>
      </w:r>
      <w:proofErr w:type="gramStart"/>
      <w:r w:rsidRPr="006B3D7E">
        <w:rPr>
          <w:rFonts w:ascii="Times New Roman" w:hAnsi="Times New Roman" w:cs="Times New Roman"/>
          <w:sz w:val="28"/>
          <w:szCs w:val="28"/>
        </w:rPr>
        <w:t>детям</w:t>
      </w:r>
      <w:proofErr w:type="gramEnd"/>
      <w:r w:rsidRPr="006B3D7E">
        <w:rPr>
          <w:rFonts w:ascii="Times New Roman" w:hAnsi="Times New Roman" w:cs="Times New Roman"/>
          <w:sz w:val="28"/>
          <w:szCs w:val="28"/>
        </w:rPr>
        <w:t xml:space="preserve"> возможность полюбоваться солнышком, спрашивает: «А где же наши пирамидки? Посмотрите, от них остались только палочки да подставочки. Надоело им голыми стоять. Позовем колечки </w:t>
      </w:r>
      <w:proofErr w:type="gramStart"/>
      <w:r w:rsidRPr="006B3D7E">
        <w:rPr>
          <w:rFonts w:ascii="Times New Roman" w:hAnsi="Times New Roman" w:cs="Times New Roman"/>
          <w:sz w:val="28"/>
          <w:szCs w:val="28"/>
        </w:rPr>
        <w:t>домой</w:t>
      </w:r>
      <w:proofErr w:type="gramEnd"/>
      <w:r w:rsidRPr="006B3D7E">
        <w:rPr>
          <w:rFonts w:ascii="Times New Roman" w:hAnsi="Times New Roman" w:cs="Times New Roman"/>
          <w:sz w:val="28"/>
          <w:szCs w:val="28"/>
        </w:rPr>
        <w:t xml:space="preserve"> и опять поставим их, как раньше! Какое колечко позовем сначала?». Воспитатель напоминает: внизу, у основания пирамидки, всегда самое большое кольцо. Дети выбирают большие колечки и надевают их на свои пирамидки. «А теперь какое кольцо позовут палочки? - спрашивает взрослый. - Правильно, тоже большое, но чуть поменьше, вот такое». И т.д. Так, действуя по образцу, дети собирают свои колечки по уменьшающейся величине и собирают свои пирамидки. Собранные пирамидки «гуляют, прыгают, кружатся» в руках детей, потом снова ложатся отдыхать. Игра повторяется.</w:t>
      </w:r>
    </w:p>
    <w:p w:rsidR="006B3D7E" w:rsidRPr="00155CBE" w:rsidRDefault="006B3D7E" w:rsidP="006B3D7E">
      <w:pPr>
        <w:rPr>
          <w:rFonts w:ascii="Times New Roman" w:hAnsi="Times New Roman" w:cs="Times New Roman"/>
          <w:sz w:val="28"/>
          <w:szCs w:val="28"/>
        </w:rPr>
      </w:pPr>
      <w:r w:rsidRPr="006B3D7E">
        <w:rPr>
          <w:rFonts w:ascii="Times New Roman" w:hAnsi="Times New Roman" w:cs="Times New Roman"/>
          <w:sz w:val="28"/>
          <w:szCs w:val="28"/>
        </w:rPr>
        <w:t>При повторном проведении игры, возможно, уже не придется каждый раз подсказывать величину нужных колечек - дети научатся выбирать самостоятельно,- в чем, собственно, и состоит цель. Игра эта отвечает возрастным потребностям детей раннего возраста действовать с предметами и управлять ими.</w:t>
      </w:r>
    </w:p>
    <w:p w:rsidR="00155CBE" w:rsidRDefault="00D807AF" w:rsidP="00D807AF">
      <w:r w:rsidRPr="00155CBE">
        <w:rPr>
          <w:rFonts w:ascii="Times New Roman" w:hAnsi="Times New Roman" w:cs="Times New Roman"/>
          <w:b/>
          <w:sz w:val="28"/>
          <w:szCs w:val="28"/>
        </w:rPr>
        <w:t>Нанизывание колец на стержень.</w:t>
      </w:r>
      <w:r>
        <w:t xml:space="preserve"> </w:t>
      </w:r>
    </w:p>
    <w:p w:rsidR="00D807AF" w:rsidRPr="00155CBE" w:rsidRDefault="00155CBE" w:rsidP="00D807AF">
      <w:pPr>
        <w:rPr>
          <w:rFonts w:ascii="Times New Roman" w:hAnsi="Times New Roman" w:cs="Times New Roman"/>
          <w:sz w:val="28"/>
          <w:szCs w:val="28"/>
        </w:rPr>
      </w:pPr>
      <w:r>
        <w:rPr>
          <w:rFonts w:ascii="Times New Roman" w:hAnsi="Times New Roman" w:cs="Times New Roman"/>
          <w:sz w:val="28"/>
          <w:szCs w:val="28"/>
          <w:u w:val="single"/>
        </w:rPr>
        <w:t>Цель игры</w:t>
      </w:r>
      <w:r w:rsidR="00D807AF" w:rsidRPr="00155CBE">
        <w:rPr>
          <w:rFonts w:ascii="Times New Roman" w:hAnsi="Times New Roman" w:cs="Times New Roman"/>
          <w:sz w:val="28"/>
          <w:szCs w:val="28"/>
        </w:rPr>
        <w:t>: развивать у детей умение результативно действовать с игрушками, развивать координацию мелких движений кисти руки; учить понимать слова надень, сними, кольцо.</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Занятие проводится с 2—3 детьми одновременно. Воспитательница дает ребенку пять колец одинакового размера (5—6 см в диаметре). Кольца могут быть одноцветными или окрашенными в разные цвета. Дав ребенку поиграть с кольцами, воспитательница ставит на стол стержень (на устойчивой подставке) и показывает, как надеть кольца. При этом приговаривает: «Наденем колечко, еще колечко наденем. Все колечки надели! А теперь снимем колечко и еще снимем. Все сняли!» Затем дает стержень малышу и предлагает ему надеть кольца, а потом снять.</w:t>
      </w:r>
    </w:p>
    <w:p w:rsidR="00D807AF"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Ребенок может надевать и снимать столько раз, сколько ему захочется. Если кто-то из детей, надев кольца, не хочет их снимать, надо ему напомнить: «А теперь сними колечки, потом наденешь на палочку». Необходимо следить за движениями малышей, так как некоторые из них держат кольцо всей кистью, а не пальцами. Если ребенок испытывает затруднения и показ не воспринимает, то воспитательница сама вкладывает ему кольцо в пальцы и 1—2 кольца помогает нанизать на стержень. После занятий игрушка дается </w:t>
      </w:r>
      <w:r w:rsidRPr="00155CBE">
        <w:rPr>
          <w:rFonts w:ascii="Times New Roman" w:hAnsi="Times New Roman" w:cs="Times New Roman"/>
          <w:sz w:val="28"/>
          <w:szCs w:val="28"/>
        </w:rPr>
        <w:lastRenderedPageBreak/>
        <w:t>детям для самостоятельной игры, в процессе которой воспитатель следит за правильностью их действий. Занятие повторяют несколько раз, не допуская утомления детей.</w:t>
      </w:r>
    </w:p>
    <w:p w:rsidR="000C351F" w:rsidRPr="000C351F" w:rsidRDefault="005F5F73" w:rsidP="000C351F">
      <w:pPr>
        <w:rPr>
          <w:rFonts w:ascii="Times New Roman" w:hAnsi="Times New Roman" w:cs="Times New Roman"/>
          <w:b/>
          <w:sz w:val="28"/>
          <w:szCs w:val="28"/>
        </w:rPr>
      </w:pPr>
      <w:r>
        <w:rPr>
          <w:rFonts w:ascii="Times New Roman" w:hAnsi="Times New Roman" w:cs="Times New Roman"/>
          <w:b/>
          <w:sz w:val="28"/>
          <w:szCs w:val="28"/>
        </w:rPr>
        <w:t>3.</w:t>
      </w:r>
      <w:r w:rsidR="000C351F" w:rsidRPr="000C351F">
        <w:rPr>
          <w:rFonts w:ascii="Times New Roman" w:hAnsi="Times New Roman" w:cs="Times New Roman"/>
          <w:b/>
          <w:sz w:val="28"/>
          <w:szCs w:val="28"/>
        </w:rPr>
        <w:t>Игры с кубиками</w:t>
      </w:r>
    </w:p>
    <w:p w:rsidR="000C351F" w:rsidRPr="000C351F" w:rsidRDefault="000C351F" w:rsidP="000C351F">
      <w:pPr>
        <w:rPr>
          <w:rFonts w:ascii="Times New Roman" w:hAnsi="Times New Roman" w:cs="Times New Roman"/>
          <w:sz w:val="28"/>
          <w:szCs w:val="28"/>
        </w:rPr>
      </w:pPr>
      <w:r w:rsidRPr="000C351F">
        <w:rPr>
          <w:rFonts w:ascii="Times New Roman" w:hAnsi="Times New Roman" w:cs="Times New Roman"/>
          <w:sz w:val="28"/>
          <w:szCs w:val="28"/>
        </w:rPr>
        <w:t>Уже в начале 2-го года жизни можно дать ребенку для игр различные деревянные или пластиковые кубики. Да, сначала он будет или бросать их, или складывать в коробку, по-своему манипулировать ими. Но не забудем: кубики требуют специальных движений для захвата и перекладывания из одной руки в другую. Манипуляции эти способствуют формированию именно этих движений.</w:t>
      </w:r>
    </w:p>
    <w:p w:rsidR="00155CBE" w:rsidRDefault="00D807AF" w:rsidP="00D807AF">
      <w:pPr>
        <w:rPr>
          <w:rFonts w:ascii="Times New Roman" w:hAnsi="Times New Roman" w:cs="Times New Roman"/>
          <w:sz w:val="28"/>
          <w:szCs w:val="28"/>
        </w:rPr>
      </w:pPr>
      <w:r w:rsidRPr="00155CBE">
        <w:rPr>
          <w:rFonts w:ascii="Times New Roman" w:hAnsi="Times New Roman" w:cs="Times New Roman"/>
          <w:b/>
          <w:sz w:val="28"/>
          <w:szCs w:val="28"/>
        </w:rPr>
        <w:t>Постройка башенки из кубиков.</w:t>
      </w:r>
      <w:r w:rsidRPr="00155CBE">
        <w:rPr>
          <w:rFonts w:ascii="Times New Roman" w:hAnsi="Times New Roman" w:cs="Times New Roman"/>
          <w:sz w:val="28"/>
          <w:szCs w:val="28"/>
        </w:rPr>
        <w:t xml:space="preserve"> </w:t>
      </w:r>
    </w:p>
    <w:p w:rsidR="00D807AF" w:rsidRPr="00155CBE" w:rsidRDefault="00155CBE" w:rsidP="00D807AF">
      <w:pPr>
        <w:rPr>
          <w:rFonts w:ascii="Times New Roman" w:hAnsi="Times New Roman" w:cs="Times New Roman"/>
          <w:sz w:val="28"/>
          <w:szCs w:val="28"/>
        </w:rPr>
      </w:pPr>
      <w:r>
        <w:rPr>
          <w:rFonts w:ascii="Times New Roman" w:hAnsi="Times New Roman" w:cs="Times New Roman"/>
          <w:sz w:val="28"/>
          <w:szCs w:val="28"/>
          <w:u w:val="single"/>
        </w:rPr>
        <w:t>Цель игры</w:t>
      </w:r>
      <w:r w:rsidR="00D807AF" w:rsidRPr="00155CBE">
        <w:rPr>
          <w:rFonts w:ascii="Times New Roman" w:hAnsi="Times New Roman" w:cs="Times New Roman"/>
          <w:sz w:val="28"/>
          <w:szCs w:val="28"/>
        </w:rPr>
        <w:t>: научить детей вертикально накладывать кубик на кубик, понимать слова сделай, башня.</w:t>
      </w:r>
    </w:p>
    <w:p w:rsidR="00D807AF"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Ребенку даются четыре кубика одинаковой величины (размер сторон 8—10 см). Воспитательница занимается с 1—2 детьми. Она сама строит башню, старательно ее подравнивая. Затем предлагает: «Таня, построй башню» и т. д. Если постройки малышей неустойчивы, то на первом занятии воспитательница сама исправляет их, а затем предлагает детям построить хорошо, ровно, «чтобы башня не упала». Воспитательница может, взяв руку ребенка, провести его ладонью по поверхности башни, чтобы он почувствовал, ровная ли она. Это занятие проводится с детьми, уже немного привыкшими заниматься, поэтому при повторении можно сразу предложить им: «Построим башню из кубиков».</w:t>
      </w:r>
      <w:r w:rsidR="000C351F" w:rsidRPr="000C351F">
        <w:t xml:space="preserve"> </w:t>
      </w:r>
      <w:r w:rsidR="000C351F" w:rsidRPr="000C351F">
        <w:rPr>
          <w:rFonts w:ascii="Times New Roman" w:hAnsi="Times New Roman" w:cs="Times New Roman"/>
          <w:sz w:val="28"/>
          <w:szCs w:val="28"/>
        </w:rPr>
        <w:t>Малышу практически все равно, как взрослый называет эти предметы, - кубиками, кирпичиками или блоками. Главное - слова следует четко артикулировать. Не менее важно, чтобы предмет, с которым знакомят, содержал элемент новизны, а действия взрослого заинтересовывали. Детям обычно очень нравится, когда простая башня рушится и игра повторяется вновь и вновь.</w:t>
      </w:r>
      <w:r w:rsidR="000C351F" w:rsidRPr="000C351F">
        <w:t xml:space="preserve"> </w:t>
      </w:r>
      <w:r w:rsidR="000C351F" w:rsidRPr="000C351F">
        <w:rPr>
          <w:rFonts w:ascii="Times New Roman" w:hAnsi="Times New Roman" w:cs="Times New Roman"/>
          <w:sz w:val="28"/>
          <w:szCs w:val="28"/>
        </w:rPr>
        <w:t xml:space="preserve">Со временем можно перейти к постройке башни, состоящей из большого числа кубиков (шесть восемь) и разной величины. При постройке башни следует обращать внимание на величину кубиков («Большой кирпичик, поменьше, еще меньше»). </w:t>
      </w:r>
      <w:proofErr w:type="gramStart"/>
      <w:r w:rsidR="000C351F" w:rsidRPr="000C351F">
        <w:rPr>
          <w:rFonts w:ascii="Times New Roman" w:hAnsi="Times New Roman" w:cs="Times New Roman"/>
          <w:sz w:val="28"/>
          <w:szCs w:val="28"/>
        </w:rPr>
        <w:t>Если ребенок складывает башню самостоятельно, воспитатель помогает ему («Вот большой кирпичик взял, правильно; теперь нужно искать поменьше.</w:t>
      </w:r>
      <w:proofErr w:type="gramEnd"/>
      <w:r w:rsidR="000C351F" w:rsidRPr="000C351F">
        <w:rPr>
          <w:rFonts w:ascii="Times New Roman" w:hAnsi="Times New Roman" w:cs="Times New Roman"/>
          <w:sz w:val="28"/>
          <w:szCs w:val="28"/>
        </w:rPr>
        <w:t xml:space="preserve"> </w:t>
      </w:r>
      <w:proofErr w:type="gramStart"/>
      <w:r w:rsidR="000C351F" w:rsidRPr="000C351F">
        <w:rPr>
          <w:rFonts w:ascii="Times New Roman" w:hAnsi="Times New Roman" w:cs="Times New Roman"/>
          <w:sz w:val="28"/>
          <w:szCs w:val="28"/>
        </w:rPr>
        <w:t>А где у нас самый маленький?»).</w:t>
      </w:r>
      <w:proofErr w:type="gramEnd"/>
    </w:p>
    <w:p w:rsidR="000C351F" w:rsidRPr="000C351F" w:rsidRDefault="000C351F" w:rsidP="000C351F">
      <w:pPr>
        <w:rPr>
          <w:rFonts w:ascii="Times New Roman" w:hAnsi="Times New Roman" w:cs="Times New Roman"/>
          <w:b/>
          <w:sz w:val="28"/>
          <w:szCs w:val="28"/>
        </w:rPr>
      </w:pPr>
      <w:r w:rsidRPr="000C351F">
        <w:rPr>
          <w:rFonts w:ascii="Times New Roman" w:hAnsi="Times New Roman" w:cs="Times New Roman"/>
          <w:b/>
          <w:sz w:val="28"/>
          <w:szCs w:val="28"/>
        </w:rPr>
        <w:t xml:space="preserve">Постройка башен из кубиков различной величины. </w:t>
      </w:r>
    </w:p>
    <w:p w:rsidR="000C351F" w:rsidRPr="000C351F" w:rsidRDefault="000C351F" w:rsidP="000C351F">
      <w:pPr>
        <w:rPr>
          <w:rFonts w:ascii="Times New Roman" w:hAnsi="Times New Roman" w:cs="Times New Roman"/>
          <w:sz w:val="28"/>
          <w:szCs w:val="28"/>
        </w:rPr>
      </w:pPr>
      <w:r w:rsidRPr="000C351F">
        <w:rPr>
          <w:rFonts w:ascii="Times New Roman" w:hAnsi="Times New Roman" w:cs="Times New Roman"/>
          <w:sz w:val="28"/>
          <w:szCs w:val="28"/>
          <w:u w:val="single"/>
        </w:rPr>
        <w:lastRenderedPageBreak/>
        <w:t>Цель игры</w:t>
      </w:r>
      <w:r w:rsidRPr="000C351F">
        <w:rPr>
          <w:rFonts w:ascii="Times New Roman" w:hAnsi="Times New Roman" w:cs="Times New Roman"/>
          <w:sz w:val="28"/>
          <w:szCs w:val="28"/>
        </w:rPr>
        <w:t>: учить детей правильному использованию различий в размерах предметов, употреблению слов большой, маленький.</w:t>
      </w:r>
    </w:p>
    <w:p w:rsidR="000C351F" w:rsidRPr="000C351F" w:rsidRDefault="000C351F" w:rsidP="000C351F">
      <w:pPr>
        <w:rPr>
          <w:rFonts w:ascii="Times New Roman" w:hAnsi="Times New Roman" w:cs="Times New Roman"/>
          <w:sz w:val="28"/>
          <w:szCs w:val="28"/>
        </w:rPr>
      </w:pPr>
      <w:r w:rsidRPr="000C351F">
        <w:rPr>
          <w:rFonts w:ascii="Times New Roman" w:hAnsi="Times New Roman" w:cs="Times New Roman"/>
          <w:sz w:val="28"/>
          <w:szCs w:val="28"/>
        </w:rPr>
        <w:t>Предлагается построить башенки из трех кубов, менее контрастных по размерам (примерно 20, 12, 4 см3); лучше, если кубы окрашены одинаково. Воспитательница сама возводит постройку, приговаривая: «На большой кубик поставлю маленький и еще совсем маленький». Предлагает детям сделать то же. Занятие требует нескольких повторений.</w:t>
      </w:r>
    </w:p>
    <w:p w:rsidR="000C351F" w:rsidRDefault="000C351F" w:rsidP="000C351F">
      <w:pPr>
        <w:rPr>
          <w:rFonts w:ascii="Times New Roman" w:hAnsi="Times New Roman" w:cs="Times New Roman"/>
          <w:sz w:val="28"/>
          <w:szCs w:val="28"/>
        </w:rPr>
      </w:pPr>
      <w:r w:rsidRPr="000C351F">
        <w:rPr>
          <w:rFonts w:ascii="Times New Roman" w:hAnsi="Times New Roman" w:cs="Times New Roman"/>
          <w:sz w:val="28"/>
          <w:szCs w:val="28"/>
        </w:rPr>
        <w:t xml:space="preserve">Затем детям предлагается построить башни из пяти кубов. Размеры смежных кубов не отличаются уже так контрастно (примерно 20, 16, 12, 8, 4 см3). </w:t>
      </w:r>
      <w:proofErr w:type="gramStart"/>
      <w:r w:rsidRPr="000C351F">
        <w:rPr>
          <w:rFonts w:ascii="Times New Roman" w:hAnsi="Times New Roman" w:cs="Times New Roman"/>
          <w:sz w:val="28"/>
          <w:szCs w:val="28"/>
        </w:rPr>
        <w:t>Эта задача значительно труднее предыдущей, и дети с ней не сразу справляются.</w:t>
      </w:r>
      <w:proofErr w:type="gramEnd"/>
      <w:r w:rsidRPr="000C351F">
        <w:rPr>
          <w:rFonts w:ascii="Times New Roman" w:hAnsi="Times New Roman" w:cs="Times New Roman"/>
          <w:sz w:val="28"/>
          <w:szCs w:val="28"/>
        </w:rPr>
        <w:t xml:space="preserve"> Кроме показа </w:t>
      </w:r>
      <w:r>
        <w:rPr>
          <w:rFonts w:ascii="Times New Roman" w:hAnsi="Times New Roman" w:cs="Times New Roman"/>
          <w:sz w:val="28"/>
          <w:szCs w:val="28"/>
        </w:rPr>
        <w:t xml:space="preserve">воспитателя, как строить башню, </w:t>
      </w:r>
      <w:r w:rsidRPr="000C351F">
        <w:rPr>
          <w:rFonts w:ascii="Times New Roman" w:hAnsi="Times New Roman" w:cs="Times New Roman"/>
          <w:sz w:val="28"/>
          <w:szCs w:val="28"/>
        </w:rPr>
        <w:t>помогает расположение кубов в ряд на поверхности стола, при этом нагляднее выступает разница в размерах кубов.</w:t>
      </w:r>
    </w:p>
    <w:p w:rsidR="000C351F" w:rsidRPr="000C351F" w:rsidRDefault="000C351F" w:rsidP="000C351F">
      <w:pPr>
        <w:rPr>
          <w:rFonts w:ascii="Times New Roman" w:hAnsi="Times New Roman" w:cs="Times New Roman"/>
          <w:sz w:val="28"/>
          <w:szCs w:val="28"/>
        </w:rPr>
      </w:pPr>
      <w:r w:rsidRPr="000C351F">
        <w:rPr>
          <w:rFonts w:ascii="Times New Roman" w:hAnsi="Times New Roman" w:cs="Times New Roman"/>
          <w:sz w:val="28"/>
          <w:szCs w:val="28"/>
        </w:rPr>
        <w:t>Речевое сопровождение поможет ребенку осознавать и контролировать свои действия («Чтобы башня не развалилась, нужно правильно и внимательно подбирать кубики*). Подготовкой к такому занятию может стать выкладывание кубиков разной величины на столе («Если кубики сложены правильно, от большего к меньшему, получится лесенка» По ней можно "пройтись" пальцем вниз и вверх»).</w:t>
      </w:r>
    </w:p>
    <w:p w:rsidR="000C351F" w:rsidRPr="000C351F" w:rsidRDefault="000C351F" w:rsidP="000C351F">
      <w:pPr>
        <w:rPr>
          <w:rFonts w:ascii="Times New Roman" w:hAnsi="Times New Roman" w:cs="Times New Roman"/>
          <w:sz w:val="28"/>
          <w:szCs w:val="28"/>
        </w:rPr>
      </w:pPr>
      <w:r w:rsidRPr="000C351F">
        <w:rPr>
          <w:rFonts w:ascii="Times New Roman" w:hAnsi="Times New Roman" w:cs="Times New Roman"/>
          <w:sz w:val="28"/>
          <w:szCs w:val="28"/>
        </w:rPr>
        <w:t xml:space="preserve">Что может построить из кубиков ребенок 3-го года жизни? Дом для куклы, напоминающий букву </w:t>
      </w:r>
      <w:proofErr w:type="gramStart"/>
      <w:r w:rsidRPr="000C351F">
        <w:rPr>
          <w:rFonts w:ascii="Times New Roman" w:hAnsi="Times New Roman" w:cs="Times New Roman"/>
          <w:sz w:val="28"/>
          <w:szCs w:val="28"/>
        </w:rPr>
        <w:t>П</w:t>
      </w:r>
      <w:proofErr w:type="gramEnd"/>
      <w:r w:rsidRPr="000C351F">
        <w:rPr>
          <w:rFonts w:ascii="Times New Roman" w:hAnsi="Times New Roman" w:cs="Times New Roman"/>
          <w:sz w:val="28"/>
          <w:szCs w:val="28"/>
        </w:rPr>
        <w:t>, или вместе с воспитателем кровать либо стул. Сначала взрослый показывает, как это следует сделать, подробно рассказывая, какой кубик куда кладет, как кукла может «использовать» постройку, а затем предлагает ребенку сделать так же, при этом обязательно комментируя и оценивая его действия, Желательно сравнить две получившиеся постройки.</w:t>
      </w:r>
    </w:p>
    <w:p w:rsidR="000C351F" w:rsidRPr="000C351F" w:rsidRDefault="000C351F" w:rsidP="000C351F">
      <w:pPr>
        <w:rPr>
          <w:rFonts w:ascii="Times New Roman" w:hAnsi="Times New Roman" w:cs="Times New Roman"/>
          <w:sz w:val="28"/>
          <w:szCs w:val="28"/>
        </w:rPr>
      </w:pPr>
      <w:r w:rsidRPr="000C351F">
        <w:rPr>
          <w:rFonts w:ascii="Times New Roman" w:hAnsi="Times New Roman" w:cs="Times New Roman"/>
          <w:sz w:val="28"/>
          <w:szCs w:val="28"/>
        </w:rPr>
        <w:t>В этот возрастной период постройки могут быть достаточно сложными, в соответствии с образцом. Способность действовать по образцу чрезвычайно важна для дальнейшего развития и обучения детей. Кубики - прекрасный материал для развития этой способности. Используя особенность трехлеток делать так, как показал взрослый, воспитатель всячески применяет этот метод на практике, попутно помогая тем, кто испытывает трудности.</w:t>
      </w:r>
    </w:p>
    <w:p w:rsidR="000C351F" w:rsidRDefault="000C351F" w:rsidP="000C351F">
      <w:pPr>
        <w:rPr>
          <w:rFonts w:ascii="Times New Roman" w:hAnsi="Times New Roman" w:cs="Times New Roman"/>
          <w:sz w:val="28"/>
          <w:szCs w:val="28"/>
        </w:rPr>
      </w:pPr>
      <w:r w:rsidRPr="000C351F">
        <w:rPr>
          <w:rFonts w:ascii="Times New Roman" w:hAnsi="Times New Roman" w:cs="Times New Roman"/>
          <w:sz w:val="28"/>
          <w:szCs w:val="28"/>
        </w:rPr>
        <w:t>Различение менее контрастных размеров — задача для детей; нелегкая, поэтому на занятиях с данным программным содержанием должен использоваться разнообразный материал: дидактические и сюжетные игрушки, картинки.</w:t>
      </w:r>
    </w:p>
    <w:p w:rsidR="000C351F" w:rsidRPr="00155CBE" w:rsidRDefault="000C351F" w:rsidP="000C351F">
      <w:pPr>
        <w:rPr>
          <w:rFonts w:ascii="Times New Roman" w:hAnsi="Times New Roman" w:cs="Times New Roman"/>
          <w:sz w:val="28"/>
          <w:szCs w:val="28"/>
        </w:rPr>
      </w:pPr>
    </w:p>
    <w:p w:rsidR="00155CBE" w:rsidRPr="00155CBE" w:rsidRDefault="005F5F73" w:rsidP="00D807AF">
      <w:pPr>
        <w:rPr>
          <w:rFonts w:ascii="Times New Roman" w:hAnsi="Times New Roman" w:cs="Times New Roman"/>
          <w:sz w:val="28"/>
          <w:szCs w:val="28"/>
        </w:rPr>
      </w:pPr>
      <w:r>
        <w:rPr>
          <w:rFonts w:ascii="Times New Roman" w:hAnsi="Times New Roman" w:cs="Times New Roman"/>
          <w:b/>
          <w:sz w:val="28"/>
          <w:szCs w:val="28"/>
        </w:rPr>
        <w:t>4.</w:t>
      </w:r>
      <w:r w:rsidR="00D807AF" w:rsidRPr="00155CBE">
        <w:rPr>
          <w:rFonts w:ascii="Times New Roman" w:hAnsi="Times New Roman" w:cs="Times New Roman"/>
          <w:b/>
          <w:sz w:val="28"/>
          <w:szCs w:val="28"/>
        </w:rPr>
        <w:t xml:space="preserve">Занятие с </w:t>
      </w:r>
      <w:proofErr w:type="spellStart"/>
      <w:r w:rsidR="00D807AF" w:rsidRPr="00155CBE">
        <w:rPr>
          <w:rFonts w:ascii="Times New Roman" w:hAnsi="Times New Roman" w:cs="Times New Roman"/>
          <w:b/>
          <w:sz w:val="28"/>
          <w:szCs w:val="28"/>
        </w:rPr>
        <w:t>втулочками</w:t>
      </w:r>
      <w:proofErr w:type="spellEnd"/>
      <w:r w:rsidR="00D807AF" w:rsidRPr="00155CBE">
        <w:rPr>
          <w:rFonts w:ascii="Times New Roman" w:hAnsi="Times New Roman" w:cs="Times New Roman"/>
          <w:b/>
          <w:sz w:val="28"/>
          <w:szCs w:val="28"/>
        </w:rPr>
        <w:t>.</w:t>
      </w:r>
      <w:r w:rsidR="00D807AF" w:rsidRPr="00155CBE">
        <w:rPr>
          <w:rFonts w:ascii="Times New Roman" w:hAnsi="Times New Roman" w:cs="Times New Roman"/>
          <w:sz w:val="28"/>
          <w:szCs w:val="28"/>
        </w:rPr>
        <w:t xml:space="preserve"> </w:t>
      </w:r>
    </w:p>
    <w:p w:rsidR="00D807AF" w:rsidRPr="00155CBE" w:rsidRDefault="00155CBE" w:rsidP="00D807AF">
      <w:pPr>
        <w:rPr>
          <w:rFonts w:ascii="Times New Roman" w:hAnsi="Times New Roman" w:cs="Times New Roman"/>
          <w:sz w:val="28"/>
          <w:szCs w:val="28"/>
        </w:rPr>
      </w:pPr>
      <w:r>
        <w:rPr>
          <w:rFonts w:ascii="Times New Roman" w:hAnsi="Times New Roman" w:cs="Times New Roman"/>
          <w:sz w:val="28"/>
          <w:szCs w:val="28"/>
          <w:u w:val="single"/>
        </w:rPr>
        <w:t>Цель игры</w:t>
      </w:r>
      <w:r w:rsidR="00D807AF" w:rsidRPr="00155CBE">
        <w:rPr>
          <w:rFonts w:ascii="Times New Roman" w:hAnsi="Times New Roman" w:cs="Times New Roman"/>
          <w:sz w:val="28"/>
          <w:szCs w:val="28"/>
        </w:rPr>
        <w:t xml:space="preserve">: научить детей вставлять в отверстия и вынимать из отверстий </w:t>
      </w:r>
      <w:proofErr w:type="spellStart"/>
      <w:r w:rsidR="00D807AF" w:rsidRPr="00155CBE">
        <w:rPr>
          <w:rFonts w:ascii="Times New Roman" w:hAnsi="Times New Roman" w:cs="Times New Roman"/>
          <w:sz w:val="28"/>
          <w:szCs w:val="28"/>
        </w:rPr>
        <w:t>втулочки</w:t>
      </w:r>
      <w:proofErr w:type="spellEnd"/>
      <w:r w:rsidR="00D807AF" w:rsidRPr="00155CBE">
        <w:rPr>
          <w:rFonts w:ascii="Times New Roman" w:hAnsi="Times New Roman" w:cs="Times New Roman"/>
          <w:sz w:val="28"/>
          <w:szCs w:val="28"/>
        </w:rPr>
        <w:t>, развивая при этом координацию движений пальцев.</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Занятие проводится с 1—2 детьми.</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Участникам дается небольшой столик квадратной или круглой формы и к нему </w:t>
      </w:r>
      <w:proofErr w:type="spellStart"/>
      <w:r w:rsidRPr="00155CBE">
        <w:rPr>
          <w:rFonts w:ascii="Times New Roman" w:hAnsi="Times New Roman" w:cs="Times New Roman"/>
          <w:sz w:val="28"/>
          <w:szCs w:val="28"/>
        </w:rPr>
        <w:t>втулочки</w:t>
      </w:r>
      <w:proofErr w:type="spellEnd"/>
      <w:r w:rsidRPr="00155CBE">
        <w:rPr>
          <w:rFonts w:ascii="Times New Roman" w:hAnsi="Times New Roman" w:cs="Times New Roman"/>
          <w:sz w:val="28"/>
          <w:szCs w:val="28"/>
        </w:rPr>
        <w:t xml:space="preserve"> одного или нескольких цветов. На первых занятиях каждый получает 3—5 </w:t>
      </w:r>
      <w:proofErr w:type="spellStart"/>
      <w:r w:rsidRPr="00155CBE">
        <w:rPr>
          <w:rFonts w:ascii="Times New Roman" w:hAnsi="Times New Roman" w:cs="Times New Roman"/>
          <w:sz w:val="28"/>
          <w:szCs w:val="28"/>
        </w:rPr>
        <w:t>втулочек</w:t>
      </w:r>
      <w:proofErr w:type="spellEnd"/>
      <w:r w:rsidRPr="00155CBE">
        <w:rPr>
          <w:rFonts w:ascii="Times New Roman" w:hAnsi="Times New Roman" w:cs="Times New Roman"/>
          <w:sz w:val="28"/>
          <w:szCs w:val="28"/>
        </w:rPr>
        <w:t>. Воспитатель сначала показывает, а затем предлагает детям вставлять и вынимать «грибочки» (</w:t>
      </w:r>
      <w:proofErr w:type="spellStart"/>
      <w:r w:rsidRPr="00155CBE">
        <w:rPr>
          <w:rFonts w:ascii="Times New Roman" w:hAnsi="Times New Roman" w:cs="Times New Roman"/>
          <w:sz w:val="28"/>
          <w:szCs w:val="28"/>
        </w:rPr>
        <w:t>втулочки</w:t>
      </w:r>
      <w:proofErr w:type="spellEnd"/>
      <w:r w:rsidRPr="00155CBE">
        <w:rPr>
          <w:rFonts w:ascii="Times New Roman" w:hAnsi="Times New Roman" w:cs="Times New Roman"/>
          <w:sz w:val="28"/>
          <w:szCs w:val="28"/>
        </w:rPr>
        <w:t>).</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Занятие с открывающимися коробками, бочонками. Цель занятия: научить детей открывать и закрывать коробки, координируя движения кисти руки, пальцев.</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Малышам даются цилиндрические коробки или бочонки такого размера, чтобы можно было легко охватить кистью верхнюю часть (примерно 5 см в диаметре) с вложенными в них мелкими игрушками (шарики или грибочки, куколка, цыпленок и т.п.). Воспитательница трясет коробку: «Что это там стучит?» Открывает и показывает ее содержимое, закрывает. Раздает детям коробки и предлагает открыть их. Дети открывают, играют игрушками, кладут их обратно и закрывают. Воспитательница меняет содержимое коробок. Затем игрушки раздаются для самостоятельной игры. В группе надо иметь несколько коробок, бочонков с различными мелкими игрушками. Коробки хранятся в шкафу и выставляются на стол в часы игр. Необходимо следить за правильным пользованием этими игрушками.</w:t>
      </w:r>
    </w:p>
    <w:p w:rsidR="00155CBE" w:rsidRDefault="005F5F73" w:rsidP="00D807AF">
      <w:pPr>
        <w:rPr>
          <w:rFonts w:ascii="Times New Roman" w:hAnsi="Times New Roman" w:cs="Times New Roman"/>
          <w:b/>
          <w:sz w:val="28"/>
          <w:szCs w:val="28"/>
        </w:rPr>
      </w:pPr>
      <w:r>
        <w:rPr>
          <w:rFonts w:ascii="Times New Roman" w:hAnsi="Times New Roman" w:cs="Times New Roman"/>
          <w:b/>
          <w:sz w:val="28"/>
          <w:szCs w:val="28"/>
        </w:rPr>
        <w:t xml:space="preserve">5. </w:t>
      </w:r>
      <w:r w:rsidR="00D807AF" w:rsidRPr="00155CBE">
        <w:rPr>
          <w:rFonts w:ascii="Times New Roman" w:hAnsi="Times New Roman" w:cs="Times New Roman"/>
          <w:b/>
          <w:sz w:val="28"/>
          <w:szCs w:val="28"/>
        </w:rPr>
        <w:t>Игра «</w:t>
      </w:r>
      <w:proofErr w:type="spellStart"/>
      <w:r w:rsidR="00D807AF" w:rsidRPr="00155CBE">
        <w:rPr>
          <w:rFonts w:ascii="Times New Roman" w:hAnsi="Times New Roman" w:cs="Times New Roman"/>
          <w:b/>
          <w:sz w:val="28"/>
          <w:szCs w:val="28"/>
        </w:rPr>
        <w:t>Шароброс</w:t>
      </w:r>
      <w:proofErr w:type="spellEnd"/>
      <w:r w:rsidR="00D807AF" w:rsidRPr="00155CBE">
        <w:rPr>
          <w:rFonts w:ascii="Times New Roman" w:hAnsi="Times New Roman" w:cs="Times New Roman"/>
          <w:b/>
          <w:sz w:val="28"/>
          <w:szCs w:val="28"/>
        </w:rPr>
        <w:t>».</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u w:val="single"/>
        </w:rPr>
        <w:t xml:space="preserve"> Цель игры:</w:t>
      </w:r>
      <w:r w:rsidRPr="00155CBE">
        <w:rPr>
          <w:rFonts w:ascii="Times New Roman" w:hAnsi="Times New Roman" w:cs="Times New Roman"/>
          <w:sz w:val="28"/>
          <w:szCs w:val="28"/>
        </w:rPr>
        <w:t xml:space="preserve"> учить детей различать форму шара, круга и размеры — «большой» и «маленький», ввести названия большой и маленький.</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Для игры детям дают ящик, в стенках которого имеются круглые вырезы большого и малого размеров. С одной стороны ящик открыт. Дети получают шары двух размеров с таким расчетом, чтобы большие шары не могли пройти через меньшие отверстия. Воспитатель показывает, как пользоваться игрушкой, приговаривая: «Вот большой шар (дает детям подержать его), а это маленький шарик (дает подержать). Сюда положим большой шар, это большое окошко, сюда положим маленький шарик, вот они покатились!» </w:t>
      </w:r>
      <w:r w:rsidRPr="00155CBE">
        <w:rPr>
          <w:rFonts w:ascii="Times New Roman" w:hAnsi="Times New Roman" w:cs="Times New Roman"/>
          <w:sz w:val="28"/>
          <w:szCs w:val="28"/>
        </w:rPr>
        <w:lastRenderedPageBreak/>
        <w:t>Потом предлагает малышам опускать в отверстия то большой, то маленький шар. Некоторые дети сами называют размеры.</w:t>
      </w:r>
    </w:p>
    <w:p w:rsidR="00155CBE" w:rsidRDefault="005F5F73" w:rsidP="00D807AF">
      <w:pPr>
        <w:rPr>
          <w:rFonts w:ascii="Times New Roman" w:hAnsi="Times New Roman" w:cs="Times New Roman"/>
          <w:sz w:val="28"/>
          <w:szCs w:val="28"/>
        </w:rPr>
      </w:pPr>
      <w:r>
        <w:rPr>
          <w:rFonts w:ascii="Times New Roman" w:hAnsi="Times New Roman" w:cs="Times New Roman"/>
          <w:b/>
          <w:sz w:val="28"/>
          <w:szCs w:val="28"/>
        </w:rPr>
        <w:t xml:space="preserve">6. </w:t>
      </w:r>
      <w:r w:rsidR="00D807AF" w:rsidRPr="00155CBE">
        <w:rPr>
          <w:rFonts w:ascii="Times New Roman" w:hAnsi="Times New Roman" w:cs="Times New Roman"/>
          <w:b/>
          <w:sz w:val="28"/>
          <w:szCs w:val="28"/>
        </w:rPr>
        <w:t>Занимательная коробка.</w:t>
      </w:r>
      <w:r w:rsidR="00D807AF" w:rsidRPr="00155CBE">
        <w:rPr>
          <w:rFonts w:ascii="Times New Roman" w:hAnsi="Times New Roman" w:cs="Times New Roman"/>
          <w:sz w:val="28"/>
          <w:szCs w:val="28"/>
        </w:rPr>
        <w:t xml:space="preserve"> </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u w:val="single"/>
        </w:rPr>
        <w:t>Цель игры:</w:t>
      </w:r>
      <w:r w:rsidRPr="00155CBE">
        <w:rPr>
          <w:rFonts w:ascii="Times New Roman" w:hAnsi="Times New Roman" w:cs="Times New Roman"/>
          <w:sz w:val="28"/>
          <w:szCs w:val="28"/>
        </w:rPr>
        <w:t xml:space="preserve"> учить различению форм — шар и куб, круг и квадрат, употреблению названий шарик и кубик, воспитывать умение добиваться определенного результата.</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Детям дается коробка с отверстиями круглой и квадратной формы большого и малого размеров, а также шары и кубы тоже двух размеров. Коробка с одной стороны открыта.</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На первом занятии воспитатель дает детям в руки по большому шарику и предлагает показать их, затем таким же образом дает кубик, предлагает детям показать то куб, то шар. «А теперь будем опускать в коробку большой шар и большой кубик. Куда же нам шар опустить? В какое окошко? (Шар в диаметре больше, чем сторона квадратного отверстия, поэтому он не может пройти через это отверстие.) Вот в это окошко опустим шарик! А теперь кубик опустим. Куда же его опустить? Вот сюда!» Затем по предложению воспитателя дети сами опускают шар и куб, после чего игрушка целиком поступает в их распоряжение. Детям предлагают называть шар и кубик.</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Когда дети хорошо справятся с первой задачей, им предлагают более </w:t>
      </w:r>
      <w:proofErr w:type="gramStart"/>
      <w:r w:rsidRPr="00155CBE">
        <w:rPr>
          <w:rFonts w:ascii="Times New Roman" w:hAnsi="Times New Roman" w:cs="Times New Roman"/>
          <w:sz w:val="28"/>
          <w:szCs w:val="28"/>
        </w:rPr>
        <w:t>сложную</w:t>
      </w:r>
      <w:proofErr w:type="gramEnd"/>
      <w:r w:rsidRPr="00155CBE">
        <w:rPr>
          <w:rFonts w:ascii="Times New Roman" w:hAnsi="Times New Roman" w:cs="Times New Roman"/>
          <w:sz w:val="28"/>
          <w:szCs w:val="28"/>
        </w:rPr>
        <w:t>. К коробке сразу даются 2 шарика и 2 кубика, большие и маленькие. Так же как на предыдущем занятии, детям предлагается поочередно подержать, пощупать шарики и кубики. Затем воспитательница просит того или иного ребенка выбрать большой шарик и опустить в большое отверстие. «В большое окошко бросим большой шарик». Таким же образом находят маленький шарик и опускают в меньшее отверстие: «В маленькое окошко бросим маленький шарик». То же проделывается с большим и маленьким кубиками. Затем детям предлагается поиграть самостоятельно, сопровождая свои действия словами: «Большой кубик в большое окошко» и т. д. Педагог следит за правильностью действий детей и побуждает их к высказываниям. Так как второй вариант игры дается детям в во</w:t>
      </w:r>
      <w:r w:rsidR="00155CBE">
        <w:rPr>
          <w:rFonts w:ascii="Times New Roman" w:hAnsi="Times New Roman" w:cs="Times New Roman"/>
          <w:sz w:val="28"/>
          <w:szCs w:val="28"/>
        </w:rPr>
        <w:t>зрасте около двух лет, такое про</w:t>
      </w:r>
      <w:r w:rsidRPr="00155CBE">
        <w:rPr>
          <w:rFonts w:ascii="Times New Roman" w:hAnsi="Times New Roman" w:cs="Times New Roman"/>
          <w:sz w:val="28"/>
          <w:szCs w:val="28"/>
        </w:rPr>
        <w:t>говаривание им посильно и имеет значение для более четкого усвоения представлений о форме и величине предметов.</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Более общее представление о величине и форме у них складывается тогда, когда воспитатель сочетает ее восприятие со словесным обозначением.</w:t>
      </w:r>
    </w:p>
    <w:p w:rsidR="00155CBE" w:rsidRDefault="005F5F73" w:rsidP="00D807AF">
      <w:pPr>
        <w:rPr>
          <w:rFonts w:ascii="Times New Roman" w:hAnsi="Times New Roman" w:cs="Times New Roman"/>
          <w:sz w:val="28"/>
          <w:szCs w:val="28"/>
        </w:rPr>
      </w:pPr>
      <w:r>
        <w:rPr>
          <w:rFonts w:ascii="Times New Roman" w:hAnsi="Times New Roman" w:cs="Times New Roman"/>
          <w:b/>
          <w:sz w:val="28"/>
          <w:szCs w:val="28"/>
        </w:rPr>
        <w:t xml:space="preserve">7. </w:t>
      </w:r>
      <w:r w:rsidR="00D807AF" w:rsidRPr="00155CBE">
        <w:rPr>
          <w:rFonts w:ascii="Times New Roman" w:hAnsi="Times New Roman" w:cs="Times New Roman"/>
          <w:b/>
          <w:sz w:val="28"/>
          <w:szCs w:val="28"/>
        </w:rPr>
        <w:t>Игры с бочонками, цилиндрическими коробками.</w:t>
      </w:r>
      <w:r w:rsidR="00D807AF" w:rsidRPr="00155CBE">
        <w:rPr>
          <w:rFonts w:ascii="Times New Roman" w:hAnsi="Times New Roman" w:cs="Times New Roman"/>
          <w:sz w:val="28"/>
          <w:szCs w:val="28"/>
        </w:rPr>
        <w:t xml:space="preserve"> </w:t>
      </w:r>
    </w:p>
    <w:p w:rsidR="00D807AF" w:rsidRPr="00155CBE" w:rsidRDefault="00155CBE" w:rsidP="00D807AF">
      <w:pPr>
        <w:rPr>
          <w:rFonts w:ascii="Times New Roman" w:hAnsi="Times New Roman" w:cs="Times New Roman"/>
          <w:sz w:val="28"/>
          <w:szCs w:val="28"/>
        </w:rPr>
      </w:pPr>
      <w:r>
        <w:rPr>
          <w:rFonts w:ascii="Times New Roman" w:hAnsi="Times New Roman" w:cs="Times New Roman"/>
          <w:sz w:val="28"/>
          <w:szCs w:val="28"/>
          <w:u w:val="single"/>
        </w:rPr>
        <w:lastRenderedPageBreak/>
        <w:t>Цель игры</w:t>
      </w:r>
      <w:r w:rsidR="00D807AF" w:rsidRPr="00155CBE">
        <w:rPr>
          <w:rFonts w:ascii="Times New Roman" w:hAnsi="Times New Roman" w:cs="Times New Roman"/>
          <w:sz w:val="28"/>
          <w:szCs w:val="28"/>
          <w:u w:val="single"/>
        </w:rPr>
        <w:t>:</w:t>
      </w:r>
      <w:r w:rsidR="00D807AF" w:rsidRPr="00155CBE">
        <w:rPr>
          <w:rFonts w:ascii="Times New Roman" w:hAnsi="Times New Roman" w:cs="Times New Roman"/>
          <w:sz w:val="28"/>
          <w:szCs w:val="28"/>
        </w:rPr>
        <w:t xml:space="preserve"> практическое усвоение детьми способов соотнесения величин и соответствия форм предметов и их частей.</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Собрать двухместную коробку (бочонок, яйцо) ребенок может, в возрасте до 1 г. 6 мес. Первый раз детям дается игрушка, состоящая из большой раскрывающейся коробки (яйца и др.) и меньшей цельной. Воспитательница показывает детям игрушку, трясет ее, чтобы извлечь звук и заинтересовать содержимым, раскрывает и показывает меньший предмет: «В большом бочонке маленький спрятался!» Затем предлагает детям открывать коробки, вынимать меньшие, вкладывать обратно и закрывать, а также показывать, где маленькая и большая коробки.</w:t>
      </w:r>
    </w:p>
    <w:p w:rsidR="00D807AF" w:rsidRPr="00155CBE" w:rsidRDefault="00D807AF" w:rsidP="00D807AF">
      <w:pPr>
        <w:rPr>
          <w:rFonts w:ascii="Times New Roman" w:hAnsi="Times New Roman" w:cs="Times New Roman"/>
          <w:sz w:val="28"/>
          <w:szCs w:val="28"/>
        </w:rPr>
      </w:pPr>
      <w:proofErr w:type="gramStart"/>
      <w:r w:rsidRPr="00155CBE">
        <w:rPr>
          <w:rFonts w:ascii="Times New Roman" w:hAnsi="Times New Roman" w:cs="Times New Roman"/>
          <w:sz w:val="28"/>
          <w:szCs w:val="28"/>
        </w:rPr>
        <w:t>Через некоторое время задача усложняется — и к большой и к маленькой коробкам даются крышки.</w:t>
      </w:r>
      <w:proofErr w:type="gramEnd"/>
      <w:r w:rsidRPr="00155CBE">
        <w:rPr>
          <w:rFonts w:ascii="Times New Roman" w:hAnsi="Times New Roman" w:cs="Times New Roman"/>
          <w:sz w:val="28"/>
          <w:szCs w:val="28"/>
        </w:rPr>
        <w:t xml:space="preserve"> От ребенка, кроме перечисленных выше умений, требуется еще умение правильно подобрать для каждой коробки крышку.</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Детям двух и более лет предлагается собрать трехместную коробку, бочонок. Сначала дается самая маленькая коробка цель.</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Задача подбора колец по размеру значительно облегчается при использовании пирамидки на конусной основе, разработанной Л. Н. Павловой. В этой пирамидке ширина отверстия каждого кольца соотносится с сечением конуса, и ребенок с первой попытки собирает пирамидку безошибочной, а позже все три, состоящие из двух половинок. Эта игра значительно сложнее, чем собирание двухместной коробки. Полезно на первом занятии разобрать всю игрушку и, закрыв каждую коробочку отдельно, выставить их в ряд. Затем последовательно вложить («спрячем») маленькую </w:t>
      </w:r>
      <w:proofErr w:type="gramStart"/>
      <w:r w:rsidRPr="00155CBE">
        <w:rPr>
          <w:rFonts w:ascii="Times New Roman" w:hAnsi="Times New Roman" w:cs="Times New Roman"/>
          <w:sz w:val="28"/>
          <w:szCs w:val="28"/>
        </w:rPr>
        <w:t>в</w:t>
      </w:r>
      <w:proofErr w:type="gramEnd"/>
      <w:r w:rsidRPr="00155CBE">
        <w:rPr>
          <w:rFonts w:ascii="Times New Roman" w:hAnsi="Times New Roman" w:cs="Times New Roman"/>
          <w:sz w:val="28"/>
          <w:szCs w:val="28"/>
        </w:rPr>
        <w:t xml:space="preserve"> среднюю и среднюю в большую. После занятия игрушка передается для игр детям. Воспитатель следит за выполнением детьми игровой задачи.</w:t>
      </w:r>
    </w:p>
    <w:p w:rsidR="00155CBE" w:rsidRDefault="005F5F73" w:rsidP="00D807AF">
      <w:pPr>
        <w:rPr>
          <w:rFonts w:ascii="Times New Roman" w:hAnsi="Times New Roman" w:cs="Times New Roman"/>
          <w:sz w:val="28"/>
          <w:szCs w:val="28"/>
        </w:rPr>
      </w:pPr>
      <w:r>
        <w:rPr>
          <w:rFonts w:ascii="Times New Roman" w:hAnsi="Times New Roman" w:cs="Times New Roman"/>
          <w:b/>
          <w:sz w:val="28"/>
          <w:szCs w:val="28"/>
        </w:rPr>
        <w:t xml:space="preserve">8. </w:t>
      </w:r>
      <w:r w:rsidR="00D807AF" w:rsidRPr="00155CBE">
        <w:rPr>
          <w:rFonts w:ascii="Times New Roman" w:hAnsi="Times New Roman" w:cs="Times New Roman"/>
          <w:b/>
          <w:sz w:val="28"/>
          <w:szCs w:val="28"/>
        </w:rPr>
        <w:t>Сборные матрешки</w:t>
      </w:r>
      <w:r w:rsidR="00D807AF" w:rsidRPr="00155CBE">
        <w:rPr>
          <w:rFonts w:ascii="Times New Roman" w:hAnsi="Times New Roman" w:cs="Times New Roman"/>
          <w:sz w:val="28"/>
          <w:szCs w:val="28"/>
        </w:rPr>
        <w:t>.</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 Деятельность детей усложняется тем, что части сборной игрушки отличаются по форме и смысловому содержанию.</w:t>
      </w:r>
    </w:p>
    <w:p w:rsidR="00D807AF" w:rsidRPr="00155CBE" w:rsidRDefault="00155CBE" w:rsidP="00D807AF">
      <w:pPr>
        <w:rPr>
          <w:rFonts w:ascii="Times New Roman" w:hAnsi="Times New Roman" w:cs="Times New Roman"/>
          <w:sz w:val="28"/>
          <w:szCs w:val="28"/>
        </w:rPr>
      </w:pPr>
      <w:r>
        <w:rPr>
          <w:rFonts w:ascii="Times New Roman" w:hAnsi="Times New Roman" w:cs="Times New Roman"/>
          <w:sz w:val="28"/>
          <w:szCs w:val="28"/>
          <w:u w:val="single"/>
        </w:rPr>
        <w:t>Цель игры</w:t>
      </w:r>
      <w:r w:rsidR="00D807AF" w:rsidRPr="00155CBE">
        <w:rPr>
          <w:rFonts w:ascii="Times New Roman" w:hAnsi="Times New Roman" w:cs="Times New Roman"/>
          <w:sz w:val="28"/>
          <w:szCs w:val="28"/>
          <w:u w:val="single"/>
        </w:rPr>
        <w:t xml:space="preserve">: </w:t>
      </w:r>
      <w:r w:rsidR="00D807AF" w:rsidRPr="00155CBE">
        <w:rPr>
          <w:rFonts w:ascii="Times New Roman" w:hAnsi="Times New Roman" w:cs="Times New Roman"/>
          <w:sz w:val="28"/>
          <w:szCs w:val="28"/>
        </w:rPr>
        <w:t>научить детей различать верх и низ игрушки.</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Слова верх и низ ребенку еще непонятны и </w:t>
      </w:r>
      <w:proofErr w:type="gramStart"/>
      <w:r w:rsidRPr="00155CBE">
        <w:rPr>
          <w:rFonts w:ascii="Times New Roman" w:hAnsi="Times New Roman" w:cs="Times New Roman"/>
          <w:sz w:val="28"/>
          <w:szCs w:val="28"/>
        </w:rPr>
        <w:t>употреблять</w:t>
      </w:r>
      <w:proofErr w:type="gramEnd"/>
      <w:r w:rsidRPr="00155CBE">
        <w:rPr>
          <w:rFonts w:ascii="Times New Roman" w:hAnsi="Times New Roman" w:cs="Times New Roman"/>
          <w:sz w:val="28"/>
          <w:szCs w:val="28"/>
        </w:rPr>
        <w:t xml:space="preserve"> их в разговоре не нужно. Ребенок практически должен усвоить эти пространственные понятия и помочь ему в этом может жизненный опыт, уже имеющийся у малыша полутора-двух лет. «Покажи, где у матрешки головка, а на головке у нее красивый платочек» (верхняя часть матрешки); «А вот у матрешки кармашек </w:t>
      </w:r>
      <w:r w:rsidRPr="00155CBE">
        <w:rPr>
          <w:rFonts w:ascii="Times New Roman" w:hAnsi="Times New Roman" w:cs="Times New Roman"/>
          <w:sz w:val="28"/>
          <w:szCs w:val="28"/>
        </w:rPr>
        <w:lastRenderedPageBreak/>
        <w:t>на платье или переднике» (нижняя часть матрешки). В зависимости от оформления игрушки могут быть названы другие знакомые ребенку признаки.</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Детям дается одинарная матрешка: ее надо просто открывать и закрывать. </w:t>
      </w:r>
      <w:proofErr w:type="gramStart"/>
      <w:r w:rsidRPr="00155CBE">
        <w:rPr>
          <w:rFonts w:ascii="Times New Roman" w:hAnsi="Times New Roman" w:cs="Times New Roman"/>
          <w:sz w:val="28"/>
          <w:szCs w:val="28"/>
        </w:rPr>
        <w:t>После им дают двойную матрешку: ее надо разобрать, правильно собрать, вложить меньшую в большую, соблюдая правильное положение (головкой вверх).</w:t>
      </w:r>
      <w:proofErr w:type="gramEnd"/>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Дети проявляют большой интерес к этой игровой задаче, хотя она для них и трудна. Воспитатель не должен при малейшем затруднении спешить на помощь. Надо дать ребенку возможность добиться результата — это прекрасный способ воспитания настойчивости и целеустремленности.</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Детям старше дается тройная матрешка. В этом случае перед ребенком ставится более сложная задача: различать размеры, правильно собирать половинки и последовательно вкладывать их друг в друга.</w:t>
      </w:r>
    </w:p>
    <w:p w:rsidR="00D807AF" w:rsidRPr="00155CBE" w:rsidRDefault="00D807AF" w:rsidP="00D807AF">
      <w:pPr>
        <w:rPr>
          <w:rFonts w:ascii="Times New Roman" w:hAnsi="Times New Roman" w:cs="Times New Roman"/>
          <w:b/>
          <w:sz w:val="28"/>
          <w:szCs w:val="28"/>
        </w:rPr>
      </w:pPr>
      <w:r w:rsidRPr="00155CBE">
        <w:rPr>
          <w:rFonts w:ascii="Times New Roman" w:hAnsi="Times New Roman" w:cs="Times New Roman"/>
          <w:b/>
          <w:sz w:val="28"/>
          <w:szCs w:val="28"/>
        </w:rPr>
        <w:t>Игры с матрёшкой</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Русская матрешка - не только украшение или сувенир, а прежде всего игрушка, предназначенная детям, причем очень полезная. Ее педагогической ценности может позавидовать любое современное пособие. Эта замечательная народная игрушка имела заслуженное признание у русских педагогов и рассматривалась как классический дидактический материал, как подлинно народный дар маленьким детям. С помощью матрешки можно научить детей выделять разные качества величины, сравнивать предметы по высоте, ширине, цвету и объему. Действия эти, конечно же, способствуют координации руки и глаза, развивают восприятие и мышление. Но чтобы матрешка </w:t>
      </w:r>
      <w:proofErr w:type="gramStart"/>
      <w:r w:rsidRPr="00155CBE">
        <w:rPr>
          <w:rFonts w:ascii="Times New Roman" w:hAnsi="Times New Roman" w:cs="Times New Roman"/>
          <w:sz w:val="28"/>
          <w:szCs w:val="28"/>
        </w:rPr>
        <w:t>имела развивающий эффект</w:t>
      </w:r>
      <w:proofErr w:type="gramEnd"/>
      <w:r w:rsidRPr="00155CBE">
        <w:rPr>
          <w:rFonts w:ascii="Times New Roman" w:hAnsi="Times New Roman" w:cs="Times New Roman"/>
          <w:sz w:val="28"/>
          <w:szCs w:val="28"/>
        </w:rPr>
        <w:t xml:space="preserve">, недостаточно дать ее ребенку в руки. Необходимо открыть замечательные свойства игрушки и научить малыша играть с ней. Для этого понадобится </w:t>
      </w:r>
      <w:proofErr w:type="gramStart"/>
      <w:r w:rsidRPr="00155CBE">
        <w:rPr>
          <w:rFonts w:ascii="Times New Roman" w:hAnsi="Times New Roman" w:cs="Times New Roman"/>
          <w:sz w:val="28"/>
          <w:szCs w:val="28"/>
        </w:rPr>
        <w:t>пяти-шестиместная</w:t>
      </w:r>
      <w:proofErr w:type="gramEnd"/>
      <w:r w:rsidRPr="00155CBE">
        <w:rPr>
          <w:rFonts w:ascii="Times New Roman" w:hAnsi="Times New Roman" w:cs="Times New Roman"/>
          <w:sz w:val="28"/>
          <w:szCs w:val="28"/>
        </w:rPr>
        <w:t xml:space="preserve"> матрешка. Пригодятся также палочки, кружки или кубики разной величины. Очень важен момент первого знакомства, открытие главного секрета матрешки. Момент этот должен быть радостным и сюрпризным.</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b/>
          <w:sz w:val="28"/>
          <w:szCs w:val="28"/>
        </w:rPr>
        <w:t>Знакомство с матрешкой.</w:t>
      </w:r>
      <w:r w:rsidRPr="00155CBE">
        <w:rPr>
          <w:rFonts w:ascii="Times New Roman" w:hAnsi="Times New Roman" w:cs="Times New Roman"/>
          <w:sz w:val="28"/>
          <w:szCs w:val="28"/>
        </w:rPr>
        <w:t xml:space="preserve"> Усевшись за стол вместе с детьми, воспитатель торжественно достает большую матрешку, восхищаясь ее красотой: «Посмотрите, какая красавица к нам пришла! Зовут ее Матреша. Какой у нее платочек, какие щечки!..». Полюбовавшись игрушкой, воспитатель берет ее в руки и удивленно произносит: «Что-то она тяжелая. Может, внутри что-то есть? Посмотрим!». Открывая матрешку, воспитатель вместе с детьми как </w:t>
      </w:r>
      <w:r w:rsidRPr="00155CBE">
        <w:rPr>
          <w:rFonts w:ascii="Times New Roman" w:hAnsi="Times New Roman" w:cs="Times New Roman"/>
          <w:sz w:val="28"/>
          <w:szCs w:val="28"/>
        </w:rPr>
        <w:lastRenderedPageBreak/>
        <w:t xml:space="preserve">заклинание произносит слова: «Матрешка-матрешка, откройся немножко!». Процесс этот можно слегка растянуть, чтобы усилить ожидание и разогреть любопытство детей. Открыв большую матрешку и обнаружив в ней другую, воспитатель, естественно, удивляется. Поставив две матрешки рядом, предлагает детям сравнить их, обращает внимание на размеры - одна большая, а другая поменьше. Только после этого ставит новую задачу: узнать, не спрятался ли в новой матрешке еще кто-нибудь. Под те же слова («Матрешка-матрешка, откройся немножко!») появляется следующая, третья матрешка. Ее ставят рядом с </w:t>
      </w:r>
      <w:proofErr w:type="gramStart"/>
      <w:r w:rsidRPr="00155CBE">
        <w:rPr>
          <w:rFonts w:ascii="Times New Roman" w:hAnsi="Times New Roman" w:cs="Times New Roman"/>
          <w:sz w:val="28"/>
          <w:szCs w:val="28"/>
        </w:rPr>
        <w:t>предыдущими</w:t>
      </w:r>
      <w:proofErr w:type="gramEnd"/>
      <w:r w:rsidRPr="00155CBE">
        <w:rPr>
          <w:rFonts w:ascii="Times New Roman" w:hAnsi="Times New Roman" w:cs="Times New Roman"/>
          <w:sz w:val="28"/>
          <w:szCs w:val="28"/>
        </w:rPr>
        <w:t xml:space="preserve"> и сравнивают. Процесс знакомства продолжается до последней матрешки.</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Выстроив куколок в ряд по росту, воспитатель обращает внимание детей на размеры каждой - </w:t>
      </w:r>
      <w:proofErr w:type="gramStart"/>
      <w:r w:rsidRPr="00155CBE">
        <w:rPr>
          <w:rFonts w:ascii="Times New Roman" w:hAnsi="Times New Roman" w:cs="Times New Roman"/>
          <w:sz w:val="28"/>
          <w:szCs w:val="28"/>
        </w:rPr>
        <w:t>последующая</w:t>
      </w:r>
      <w:proofErr w:type="gramEnd"/>
      <w:r w:rsidRPr="00155CBE">
        <w:rPr>
          <w:rFonts w:ascii="Times New Roman" w:hAnsi="Times New Roman" w:cs="Times New Roman"/>
          <w:sz w:val="28"/>
          <w:szCs w:val="28"/>
        </w:rPr>
        <w:t xml:space="preserve"> меньше предыдущей на целую голову; раздает малышам по матрешке и предлагает открыть и закрыть ее. Сначала игра эта может проходить с одной матрешкой, чтобы дети научились соединять верхнюю и нижнюю части игрушки.</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b/>
          <w:sz w:val="28"/>
          <w:szCs w:val="28"/>
        </w:rPr>
        <w:t>«Матрешечный детский сад».</w:t>
      </w:r>
      <w:r w:rsidRPr="00155CBE">
        <w:rPr>
          <w:rFonts w:ascii="Times New Roman" w:hAnsi="Times New Roman" w:cs="Times New Roman"/>
          <w:sz w:val="28"/>
          <w:szCs w:val="28"/>
        </w:rPr>
        <w:t xml:space="preserve"> Когда дети овладеют этой несложной операцией, воспитатель предлагает по две матрешки разных размеров - большую и маленькую. Задание: подобрать к каждой соответствующую часть. Скорее всего, дети будут действовать наугад. Взрослый помогает подобрать соответствующие части. Собрав две матрешки, ставит их рядом и предлагает детям повести матрешек погулять: «Пусть старшие матрешки поведут своих подружек из младшей группы». Воспитатель просит сначала собрать игрушки на прогулку, т.е. найти соответствующую пару: взять самую большую матрешку, найти ей подружку поменьше и затем отвести обеих на другой край стола на детскую площадку. Так играющие собирают пять-шесть пар.</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На «прогул</w:t>
      </w:r>
      <w:r w:rsidR="00155CBE">
        <w:rPr>
          <w:rFonts w:ascii="Times New Roman" w:hAnsi="Times New Roman" w:cs="Times New Roman"/>
          <w:sz w:val="28"/>
          <w:szCs w:val="28"/>
        </w:rPr>
        <w:t>ке» можно устроить игру в прят</w:t>
      </w:r>
      <w:r w:rsidRPr="00155CBE">
        <w:rPr>
          <w:rFonts w:ascii="Times New Roman" w:hAnsi="Times New Roman" w:cs="Times New Roman"/>
          <w:sz w:val="28"/>
          <w:szCs w:val="28"/>
        </w:rPr>
        <w:t>ки. Маленькие матрешки просят более крупных спрятать их. Остальные ищут пропавших подружек. Дети должны убедиться: спрятаться в матрешке может только та, что меньше ростом; более крупная в маленькой не поместится.</w:t>
      </w:r>
      <w:r w:rsidRPr="00155CBE">
        <w:rPr>
          <w:rFonts w:ascii="Times New Roman" w:hAnsi="Times New Roman" w:cs="Times New Roman"/>
          <w:sz w:val="28"/>
          <w:szCs w:val="28"/>
        </w:rPr>
        <w:cr/>
        <w:t xml:space="preserve">После прогулки приходит время обеда. Воспитатель достает набор тарелок - кружочки разной величины в соответствии с количеством матрешек - и предлагает детям подобрать для каждой </w:t>
      </w:r>
      <w:proofErr w:type="gramStart"/>
      <w:r w:rsidRPr="00155CBE">
        <w:rPr>
          <w:rFonts w:ascii="Times New Roman" w:hAnsi="Times New Roman" w:cs="Times New Roman"/>
          <w:sz w:val="28"/>
          <w:szCs w:val="28"/>
        </w:rPr>
        <w:t>подходящую</w:t>
      </w:r>
      <w:proofErr w:type="gramEnd"/>
      <w:r w:rsidRPr="00155CBE">
        <w:rPr>
          <w:rFonts w:ascii="Times New Roman" w:hAnsi="Times New Roman" w:cs="Times New Roman"/>
          <w:sz w:val="28"/>
          <w:szCs w:val="28"/>
        </w:rPr>
        <w:t>: самую большую для самой высокой, чуть поменьше для следующей и пр.</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После обеда наступает время отдыха. Бумажные полоски или квадраты разной величины послужат кроватками в соответствии с размерами матрешек. Сначала дети укладывают малышей, затем старших матрешек. </w:t>
      </w:r>
      <w:r w:rsidRPr="00155CBE">
        <w:rPr>
          <w:rFonts w:ascii="Times New Roman" w:hAnsi="Times New Roman" w:cs="Times New Roman"/>
          <w:sz w:val="28"/>
          <w:szCs w:val="28"/>
        </w:rPr>
        <w:lastRenderedPageBreak/>
        <w:t xml:space="preserve">Матрешки могут покапризничать и показать свои характер: или поспорить из-за одного места, или </w:t>
      </w:r>
      <w:proofErr w:type="gramStart"/>
      <w:r w:rsidRPr="00155CBE">
        <w:rPr>
          <w:rFonts w:ascii="Times New Roman" w:hAnsi="Times New Roman" w:cs="Times New Roman"/>
          <w:sz w:val="28"/>
          <w:szCs w:val="28"/>
        </w:rPr>
        <w:t>большая</w:t>
      </w:r>
      <w:proofErr w:type="gramEnd"/>
      <w:r w:rsidRPr="00155CBE">
        <w:rPr>
          <w:rFonts w:ascii="Times New Roman" w:hAnsi="Times New Roman" w:cs="Times New Roman"/>
          <w:sz w:val="28"/>
          <w:szCs w:val="28"/>
        </w:rPr>
        <w:t xml:space="preserve"> захочет отдохнуть "в маленькой кроватке. После сна матрешки вновь отправляются парами на прогулку, где снова бегают, резвятся и прячутся.</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Если воспитатель разыгрывает игру с двумя одинаковыми наборами, можно подобрать пары одинаковых матрешек из каждого набора. В этом случае ребенок должен подобрать для каждой матрешки подружек того же роста. Поэтому воспитатель, перемешав два набора, предлагает от имени каждой матрешки выстроить их парами, по росту. Сначала, естественно, ребенок будет сравнивать руками, потом научится делать это на глаз.</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Советы. Можно придумать и другие сюжеты. </w:t>
      </w:r>
      <w:proofErr w:type="gramStart"/>
      <w:r w:rsidRPr="00155CBE">
        <w:rPr>
          <w:rFonts w:ascii="Times New Roman" w:hAnsi="Times New Roman" w:cs="Times New Roman"/>
          <w:sz w:val="28"/>
          <w:szCs w:val="28"/>
        </w:rPr>
        <w:t xml:space="preserve">Важно показать: с одной стороны, все матрешки похожи, так как они «родственники», а с другой - </w:t>
      </w:r>
      <w:r w:rsidR="006B3D7E">
        <w:rPr>
          <w:rFonts w:ascii="Times New Roman" w:hAnsi="Times New Roman" w:cs="Times New Roman"/>
          <w:sz w:val="28"/>
          <w:szCs w:val="28"/>
        </w:rPr>
        <w:t xml:space="preserve"> </w:t>
      </w:r>
      <w:r w:rsidRPr="00155CBE">
        <w:rPr>
          <w:rFonts w:ascii="Times New Roman" w:hAnsi="Times New Roman" w:cs="Times New Roman"/>
          <w:sz w:val="28"/>
          <w:szCs w:val="28"/>
        </w:rPr>
        <w:t>каждая отличается своим характером; родственницы могут дружить, ссориться, мириться, старшие - заботиться о младших, младшие - демонстрировать неопытность, наивность.</w:t>
      </w:r>
      <w:proofErr w:type="gramEnd"/>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Сначала главная роль в проведении игр с матрешками принадлежит воспитателю: он комментирует действия кукол, подбирает их по величине, говорит от их имени. Ребенок наблюдает за действиями взрослого и выполняет его поручения. Важно при этом вот что: малыш должен понять все происходящее и реагировать на него.</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Практически все действия, приведенные при описании игры (прогулка, кормление, прятанье и т.д.), детям хорошо знакомы и узнаваемы. Поэтому они с интересом включаются в этот «матрёшечный» спектакль. С матрешками можно играть небольшими группами (трое-четверо детей). У каждого ребенка должна быть своя пара матрешек - большая и маленькая.</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Игры эти больше подходят для </w:t>
      </w:r>
      <w:proofErr w:type="gramStart"/>
      <w:r w:rsidRPr="00155CBE">
        <w:rPr>
          <w:rFonts w:ascii="Times New Roman" w:hAnsi="Times New Roman" w:cs="Times New Roman"/>
          <w:sz w:val="28"/>
          <w:szCs w:val="28"/>
        </w:rPr>
        <w:t>более старших</w:t>
      </w:r>
      <w:proofErr w:type="gramEnd"/>
      <w:r w:rsidRPr="00155CBE">
        <w:rPr>
          <w:rFonts w:ascii="Times New Roman" w:hAnsi="Times New Roman" w:cs="Times New Roman"/>
          <w:sz w:val="28"/>
          <w:szCs w:val="28"/>
        </w:rPr>
        <w:t xml:space="preserve"> детей - около 3 лет. Младшие в это время могут наблюдать за их действиями, а подключаться к ним постепенно.</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По окончании игры матрешку нежелательно оставлять для свободного пользования, до тех пор</w:t>
      </w:r>
      <w:proofErr w:type="gramStart"/>
      <w:r w:rsidRPr="00155CBE">
        <w:rPr>
          <w:rFonts w:ascii="Times New Roman" w:hAnsi="Times New Roman" w:cs="Times New Roman"/>
          <w:sz w:val="28"/>
          <w:szCs w:val="28"/>
        </w:rPr>
        <w:t xml:space="preserve"> </w:t>
      </w:r>
      <w:r w:rsidR="00155CBE">
        <w:rPr>
          <w:rFonts w:ascii="Times New Roman" w:hAnsi="Times New Roman" w:cs="Times New Roman"/>
          <w:sz w:val="28"/>
          <w:szCs w:val="28"/>
        </w:rPr>
        <w:t>,</w:t>
      </w:r>
      <w:proofErr w:type="gramEnd"/>
      <w:r w:rsidR="00155CBE">
        <w:rPr>
          <w:rFonts w:ascii="Times New Roman" w:hAnsi="Times New Roman" w:cs="Times New Roman"/>
          <w:sz w:val="28"/>
          <w:szCs w:val="28"/>
        </w:rPr>
        <w:t xml:space="preserve"> </w:t>
      </w:r>
      <w:r w:rsidRPr="00155CBE">
        <w:rPr>
          <w:rFonts w:ascii="Times New Roman" w:hAnsi="Times New Roman" w:cs="Times New Roman"/>
          <w:sz w:val="28"/>
          <w:szCs w:val="28"/>
        </w:rPr>
        <w:t>пока дети не научатся играть с ней осмысленно. Если эта замечательная игрушка будет просто валяться в ящике, ребенок быстро утратит к ней интерес, а ее отдельные части будут разбросаны и быстро растеряются.</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В первых играх с матрешкой участие воспитателя совершенно необходимо. Это он оживляет маленьких неподвижных кукол, наделяет их характером, </w:t>
      </w:r>
      <w:r w:rsidRPr="00155CBE">
        <w:rPr>
          <w:rFonts w:ascii="Times New Roman" w:hAnsi="Times New Roman" w:cs="Times New Roman"/>
          <w:sz w:val="28"/>
          <w:szCs w:val="28"/>
        </w:rPr>
        <w:lastRenderedPageBreak/>
        <w:t>делает веселыми и озорными. Многое зависит и от выразительности слов и действий. Только так можно заразить детей интересом к игре и вовлечь в воображаемую ситуацию.</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И еще один совет: взрослый должен предоставить детям больше свободы и </w:t>
      </w:r>
      <w:proofErr w:type="gramStart"/>
      <w:r w:rsidRPr="00155CBE">
        <w:rPr>
          <w:rFonts w:ascii="Times New Roman" w:hAnsi="Times New Roman" w:cs="Times New Roman"/>
          <w:sz w:val="28"/>
          <w:szCs w:val="28"/>
        </w:rPr>
        <w:t>почаще</w:t>
      </w:r>
      <w:proofErr w:type="gramEnd"/>
      <w:r w:rsidRPr="00155CBE">
        <w:rPr>
          <w:rFonts w:ascii="Times New Roman" w:hAnsi="Times New Roman" w:cs="Times New Roman"/>
          <w:sz w:val="28"/>
          <w:szCs w:val="28"/>
        </w:rPr>
        <w:t xml:space="preserve"> побуждать подумать. Не торопитесь говорить за своих воспитанников. Если ребенок допустит ошибку, помогите ему наводящими вопросами.</w:t>
      </w:r>
    </w:p>
    <w:p w:rsidR="00D807AF" w:rsidRPr="00155CBE" w:rsidRDefault="00D807AF" w:rsidP="00D807AF">
      <w:pPr>
        <w:rPr>
          <w:rFonts w:ascii="Times New Roman" w:hAnsi="Times New Roman" w:cs="Times New Roman"/>
          <w:b/>
          <w:sz w:val="28"/>
          <w:szCs w:val="28"/>
        </w:rPr>
      </w:pPr>
      <w:r w:rsidRPr="00155CBE">
        <w:rPr>
          <w:rFonts w:ascii="Times New Roman" w:hAnsi="Times New Roman" w:cs="Times New Roman"/>
          <w:b/>
          <w:sz w:val="28"/>
          <w:szCs w:val="28"/>
        </w:rPr>
        <w:t>Игры с картинками</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Дети уже узнают изображения знакомых предметов на картинках. Поэтому картинки (сюжетные или предметные) можно использовать для развивающих игр. Вот некоторые из них.</w:t>
      </w:r>
    </w:p>
    <w:p w:rsidR="00D807AF" w:rsidRPr="00155CBE" w:rsidRDefault="005F5F73" w:rsidP="00D807AF">
      <w:pPr>
        <w:rPr>
          <w:rFonts w:ascii="Times New Roman" w:hAnsi="Times New Roman" w:cs="Times New Roman"/>
          <w:b/>
          <w:sz w:val="28"/>
          <w:szCs w:val="28"/>
        </w:rPr>
      </w:pPr>
      <w:r>
        <w:rPr>
          <w:rFonts w:ascii="Times New Roman" w:hAnsi="Times New Roman" w:cs="Times New Roman"/>
          <w:b/>
          <w:sz w:val="28"/>
          <w:szCs w:val="28"/>
        </w:rPr>
        <w:t>9.</w:t>
      </w:r>
      <w:r w:rsidR="00D807AF" w:rsidRPr="00155CBE">
        <w:rPr>
          <w:rFonts w:ascii="Times New Roman" w:hAnsi="Times New Roman" w:cs="Times New Roman"/>
          <w:b/>
          <w:sz w:val="28"/>
          <w:szCs w:val="28"/>
        </w:rPr>
        <w:t xml:space="preserve"> «Найди нужный предмет».</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 Сначала ребенок должен почувствовать связь между реальным предметом и тем, что изображено на картинке. </w:t>
      </w:r>
      <w:proofErr w:type="gramStart"/>
      <w:r w:rsidRPr="00155CBE">
        <w:rPr>
          <w:rFonts w:ascii="Times New Roman" w:hAnsi="Times New Roman" w:cs="Times New Roman"/>
          <w:sz w:val="28"/>
          <w:szCs w:val="28"/>
        </w:rPr>
        <w:t>Воспитатель подбирает несколько (три-пять) картинок, на которых четко и ясно нарисованы знакомые предметы - игрушки или одежда: чашка, собачка, кукла, шапочка, варежка и пр.</w:t>
      </w:r>
      <w:proofErr w:type="gramEnd"/>
      <w:r w:rsidRPr="00155CBE">
        <w:rPr>
          <w:rFonts w:ascii="Times New Roman" w:hAnsi="Times New Roman" w:cs="Times New Roman"/>
          <w:sz w:val="28"/>
          <w:szCs w:val="28"/>
        </w:rPr>
        <w:t xml:space="preserve"> Картинки эти взрослый раскладывает перед ребенком и предлагает сравнить изображенный предмет с настоящим: «Положим на картинки то, что на них нарисовано. Как ты думаешь, что нужно положить на эту картинку? А куда мы поставим вот эту чашечку?». Если малыш сомневается, можно продемонстрировать, как это делается. Когда все предметы соответственно разложены «по местам», их можно затем «перепутать», и ребенку придется наводить порядок.</w:t>
      </w:r>
    </w:p>
    <w:p w:rsidR="00D807AF" w:rsidRPr="00155CBE" w:rsidRDefault="005F5F73" w:rsidP="00D807AF">
      <w:pPr>
        <w:rPr>
          <w:rFonts w:ascii="Times New Roman" w:hAnsi="Times New Roman" w:cs="Times New Roman"/>
          <w:b/>
          <w:sz w:val="28"/>
          <w:szCs w:val="28"/>
        </w:rPr>
      </w:pPr>
      <w:r>
        <w:rPr>
          <w:rFonts w:ascii="Times New Roman" w:hAnsi="Times New Roman" w:cs="Times New Roman"/>
          <w:b/>
          <w:sz w:val="28"/>
          <w:szCs w:val="28"/>
        </w:rPr>
        <w:t>10.</w:t>
      </w:r>
      <w:r w:rsidR="00D807AF" w:rsidRPr="00155CBE">
        <w:rPr>
          <w:rFonts w:ascii="Times New Roman" w:hAnsi="Times New Roman" w:cs="Times New Roman"/>
          <w:b/>
          <w:sz w:val="28"/>
          <w:szCs w:val="28"/>
        </w:rPr>
        <w:t>«Найди половинку».</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 Материалом для игры послужат два набора красочных открыток</w:t>
      </w:r>
      <w:proofErr w:type="gramStart"/>
      <w:r w:rsidRPr="00155CBE">
        <w:rPr>
          <w:rFonts w:ascii="Times New Roman" w:hAnsi="Times New Roman" w:cs="Times New Roman"/>
          <w:sz w:val="28"/>
          <w:szCs w:val="28"/>
        </w:rPr>
        <w:t>.</w:t>
      </w:r>
      <w:proofErr w:type="gramEnd"/>
      <w:r w:rsidRPr="00155CBE">
        <w:rPr>
          <w:rFonts w:ascii="Times New Roman" w:hAnsi="Times New Roman" w:cs="Times New Roman"/>
          <w:sz w:val="28"/>
          <w:szCs w:val="28"/>
        </w:rPr>
        <w:t xml:space="preserve"> </w:t>
      </w:r>
      <w:proofErr w:type="gramStart"/>
      <w:r w:rsidRPr="00155CBE">
        <w:rPr>
          <w:rFonts w:ascii="Times New Roman" w:hAnsi="Times New Roman" w:cs="Times New Roman"/>
          <w:sz w:val="28"/>
          <w:szCs w:val="28"/>
        </w:rPr>
        <w:t>о</w:t>
      </w:r>
      <w:proofErr w:type="gramEnd"/>
      <w:r w:rsidRPr="00155CBE">
        <w:rPr>
          <w:rFonts w:ascii="Times New Roman" w:hAnsi="Times New Roman" w:cs="Times New Roman"/>
          <w:sz w:val="28"/>
          <w:szCs w:val="28"/>
        </w:rPr>
        <w:t xml:space="preserve">дин из которых предварительно разрезается пополам. Игра ориентирует детей на установление логической связи и цветового единства, что позволяет из двух частей составить одно целое. Воспитатель показывает ребенку половинку и просит, найти соответствующую (из трех-четырех, не более!). Предварительно на стол кладется та целая открытка, половинку которой следует найти. Если ребенок затрудняется, можно совместно прикладывать половинку к другим разрезным картинкам и таким образом найти искомое изображение. В дальнейшем игру можно усложнить - предложить от шести до восьми различных половинок. Еще более сложной будет задача, если </w:t>
      </w:r>
      <w:r w:rsidRPr="00155CBE">
        <w:rPr>
          <w:rFonts w:ascii="Times New Roman" w:hAnsi="Times New Roman" w:cs="Times New Roman"/>
          <w:sz w:val="28"/>
          <w:szCs w:val="28"/>
        </w:rPr>
        <w:lastRenderedPageBreak/>
        <w:t>картинки разрезаны на три или четыре части. Степень сложности задания воспитатель определяет сам, исходя из возможностей группы.</w:t>
      </w:r>
    </w:p>
    <w:p w:rsidR="00D807AF" w:rsidRPr="00155CBE" w:rsidRDefault="005F5F73" w:rsidP="00D807AF">
      <w:pPr>
        <w:rPr>
          <w:rFonts w:ascii="Times New Roman" w:hAnsi="Times New Roman" w:cs="Times New Roman"/>
          <w:b/>
          <w:sz w:val="28"/>
          <w:szCs w:val="28"/>
        </w:rPr>
      </w:pPr>
      <w:r>
        <w:rPr>
          <w:rFonts w:ascii="Times New Roman" w:hAnsi="Times New Roman" w:cs="Times New Roman"/>
          <w:b/>
          <w:sz w:val="28"/>
          <w:szCs w:val="28"/>
        </w:rPr>
        <w:t>11.</w:t>
      </w:r>
      <w:r w:rsidR="00D807AF" w:rsidRPr="00155CBE">
        <w:rPr>
          <w:rFonts w:ascii="Times New Roman" w:hAnsi="Times New Roman" w:cs="Times New Roman"/>
          <w:b/>
          <w:sz w:val="28"/>
          <w:szCs w:val="28"/>
        </w:rPr>
        <w:t>«Угадай, что на картинке».</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 Для игры также потребуются разрезные картинки, на которых изображено что-либо хорошо знакомое (стол, яблоко, лицо человека, знакомое животное и пр.). Воспитатель показывает половину изображения и просит ребенка определить, что нарисовано. Картинку не обязательно разрезать, можно просто закрыть часть рисунка белой бумагой, а потом открыть и вместе с ребенком удивиться, как легко он справился с заданием.</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Более сложный вариант: можно показывать не половину, а третью или четвертую часть картинки.</w:t>
      </w:r>
    </w:p>
    <w:p w:rsidR="00D807AF" w:rsidRPr="00155CBE" w:rsidRDefault="005F5F73" w:rsidP="00D807AF">
      <w:pPr>
        <w:rPr>
          <w:rFonts w:ascii="Times New Roman" w:hAnsi="Times New Roman" w:cs="Times New Roman"/>
          <w:b/>
          <w:sz w:val="28"/>
          <w:szCs w:val="28"/>
        </w:rPr>
      </w:pPr>
      <w:r>
        <w:rPr>
          <w:rFonts w:ascii="Times New Roman" w:hAnsi="Times New Roman" w:cs="Times New Roman"/>
          <w:b/>
          <w:sz w:val="28"/>
          <w:szCs w:val="28"/>
        </w:rPr>
        <w:t>12.</w:t>
      </w:r>
      <w:r w:rsidR="00D807AF" w:rsidRPr="00155CBE">
        <w:rPr>
          <w:rFonts w:ascii="Times New Roman" w:hAnsi="Times New Roman" w:cs="Times New Roman"/>
          <w:b/>
          <w:sz w:val="28"/>
          <w:szCs w:val="28"/>
        </w:rPr>
        <w:t>«Зайчик и белочка».</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 Для игры материалом послужат вырезанные из бумаги морковки и орехи (по пять-шесть штук) и две игрушки - зайчик и белочка. Содержание игры: воспитатель показывает ребенку игрушки, сажает их в разных частях комнаты и объясняет (или напоминает): «Зайчики любят морковку, а белки - орешки». После этого дает заранее заготовленные «продукты» и просит отнести зайчику все морковки, а белочке - орешки. От имени игрушечных персонажей взрослый благодарит ребенка за помощь.</w:t>
      </w:r>
    </w:p>
    <w:p w:rsidR="00D807AF" w:rsidRPr="00155CBE" w:rsidRDefault="00D807AF" w:rsidP="00D807AF">
      <w:pPr>
        <w:rPr>
          <w:rFonts w:ascii="Times New Roman" w:hAnsi="Times New Roman" w:cs="Times New Roman"/>
          <w:sz w:val="28"/>
          <w:szCs w:val="28"/>
        </w:rPr>
      </w:pPr>
      <w:r w:rsidRPr="00155CBE">
        <w:rPr>
          <w:rFonts w:ascii="Times New Roman" w:hAnsi="Times New Roman" w:cs="Times New Roman"/>
          <w:sz w:val="28"/>
          <w:szCs w:val="28"/>
        </w:rPr>
        <w:t xml:space="preserve">При необходимости и зайчика, и белочку можно заменить другими персонажами. </w:t>
      </w:r>
      <w:proofErr w:type="gramStart"/>
      <w:r w:rsidRPr="00155CBE">
        <w:rPr>
          <w:rFonts w:ascii="Times New Roman" w:hAnsi="Times New Roman" w:cs="Times New Roman"/>
          <w:sz w:val="28"/>
          <w:szCs w:val="28"/>
        </w:rPr>
        <w:t>Не важно</w:t>
      </w:r>
      <w:proofErr w:type="gramEnd"/>
      <w:r w:rsidRPr="00155CBE">
        <w:rPr>
          <w:rFonts w:ascii="Times New Roman" w:hAnsi="Times New Roman" w:cs="Times New Roman"/>
          <w:sz w:val="28"/>
          <w:szCs w:val="28"/>
        </w:rPr>
        <w:t xml:space="preserve"> какими. Суть в следующем: ребенок учится запоминать и выполнять инструкции взрослого и элементарно классифицировать предметы.</w:t>
      </w:r>
    </w:p>
    <w:p w:rsidR="005F5F73" w:rsidRPr="005F5F73" w:rsidRDefault="005F5F73" w:rsidP="005F5F73">
      <w:pPr>
        <w:rPr>
          <w:rFonts w:ascii="Times New Roman" w:hAnsi="Times New Roman" w:cs="Times New Roman"/>
          <w:b/>
          <w:sz w:val="28"/>
          <w:szCs w:val="28"/>
        </w:rPr>
      </w:pPr>
      <w:r>
        <w:rPr>
          <w:rFonts w:ascii="Times New Roman" w:hAnsi="Times New Roman" w:cs="Times New Roman"/>
          <w:b/>
          <w:sz w:val="28"/>
          <w:szCs w:val="28"/>
        </w:rPr>
        <w:t>13.</w:t>
      </w:r>
      <w:r w:rsidRPr="005F5F73">
        <w:rPr>
          <w:rFonts w:ascii="Times New Roman" w:hAnsi="Times New Roman" w:cs="Times New Roman"/>
          <w:b/>
          <w:sz w:val="28"/>
          <w:szCs w:val="28"/>
        </w:rPr>
        <w:t>Дидактическая игра «Кто что ест».</w:t>
      </w:r>
    </w:p>
    <w:p w:rsidR="005F5F73" w:rsidRPr="005F5F73" w:rsidRDefault="005F5F73" w:rsidP="005F5F73">
      <w:pPr>
        <w:rPr>
          <w:rFonts w:ascii="Times New Roman" w:hAnsi="Times New Roman" w:cs="Times New Roman"/>
          <w:sz w:val="28"/>
          <w:szCs w:val="28"/>
        </w:rPr>
      </w:pPr>
      <w:r w:rsidRPr="005F5F73">
        <w:rPr>
          <w:rFonts w:ascii="Times New Roman" w:hAnsi="Times New Roman" w:cs="Times New Roman"/>
          <w:sz w:val="28"/>
          <w:szCs w:val="28"/>
        </w:rPr>
        <w:t>Цель: познакомить детей с тем, что едят животные. Следует использовать строительный материал для постройки домиков, и игрушки, изображающие животных (кошку, петуха и козу), и соответствующую еду.</w:t>
      </w:r>
    </w:p>
    <w:p w:rsidR="005F5F73" w:rsidRPr="005F5F73" w:rsidRDefault="005F5F73" w:rsidP="005F5F73">
      <w:pPr>
        <w:rPr>
          <w:rFonts w:ascii="Times New Roman" w:hAnsi="Times New Roman" w:cs="Times New Roman"/>
          <w:sz w:val="28"/>
          <w:szCs w:val="28"/>
        </w:rPr>
      </w:pPr>
      <w:r w:rsidRPr="005F5F73">
        <w:rPr>
          <w:rFonts w:ascii="Times New Roman" w:hAnsi="Times New Roman" w:cs="Times New Roman"/>
          <w:sz w:val="28"/>
          <w:szCs w:val="28"/>
        </w:rPr>
        <w:t xml:space="preserve">Ход игры: «Вот, дети, сейчас мы построим домики. Кто же будет в них жить? (строит). Вот в этом домике будет жить кошка, в этом коза, а еще один домик мы построим для петушка. Сейчас мы будем их кормить. Кто хочет покормить кошечку? Наташа, ты хочешь? </w:t>
      </w:r>
      <w:proofErr w:type="gramStart"/>
      <w:r w:rsidRPr="005F5F73">
        <w:rPr>
          <w:rFonts w:ascii="Times New Roman" w:hAnsi="Times New Roman" w:cs="Times New Roman"/>
          <w:sz w:val="28"/>
          <w:szCs w:val="28"/>
        </w:rPr>
        <w:t>Иди</w:t>
      </w:r>
      <w:proofErr w:type="gramEnd"/>
      <w:r w:rsidRPr="005F5F73">
        <w:rPr>
          <w:rFonts w:ascii="Times New Roman" w:hAnsi="Times New Roman" w:cs="Times New Roman"/>
          <w:sz w:val="28"/>
          <w:szCs w:val="28"/>
        </w:rPr>
        <w:t xml:space="preserve"> покорми. А ты знаешь, что ест кошка»?</w:t>
      </w:r>
    </w:p>
    <w:p w:rsidR="005F5F73" w:rsidRPr="005F5F73" w:rsidRDefault="005F5F73" w:rsidP="005F5F73">
      <w:pPr>
        <w:rPr>
          <w:rFonts w:ascii="Times New Roman" w:hAnsi="Times New Roman" w:cs="Times New Roman"/>
          <w:sz w:val="28"/>
          <w:szCs w:val="28"/>
        </w:rPr>
      </w:pPr>
      <w:r w:rsidRPr="005F5F73">
        <w:rPr>
          <w:rFonts w:ascii="Times New Roman" w:hAnsi="Times New Roman" w:cs="Times New Roman"/>
          <w:sz w:val="28"/>
          <w:szCs w:val="28"/>
        </w:rPr>
        <w:t xml:space="preserve">Наташа отвечает: «Молоко, я дам ей молока». «Хорошо, Наташа, возьми мисочку с молоком и покорми кошечку». Юра говорит: «Я хочу покормить </w:t>
      </w:r>
      <w:r w:rsidRPr="005F5F73">
        <w:rPr>
          <w:rFonts w:ascii="Times New Roman" w:hAnsi="Times New Roman" w:cs="Times New Roman"/>
          <w:sz w:val="28"/>
          <w:szCs w:val="28"/>
        </w:rPr>
        <w:lastRenderedPageBreak/>
        <w:t>козочку». Воспитательница отвечает: «Хорошо, Юра, покорми козочку. А ты знаешь, что она ест? Она ест травку или сено. Возьми, здесь у меня приготовлено сено». Юра кормит козочку, а затем дает ей попить воды.</w:t>
      </w:r>
    </w:p>
    <w:p w:rsidR="005F5F73" w:rsidRDefault="005F5F73" w:rsidP="005F5F73">
      <w:pPr>
        <w:rPr>
          <w:rFonts w:ascii="Times New Roman" w:hAnsi="Times New Roman" w:cs="Times New Roman"/>
          <w:sz w:val="28"/>
          <w:szCs w:val="28"/>
        </w:rPr>
      </w:pPr>
      <w:r w:rsidRPr="005F5F73">
        <w:rPr>
          <w:rFonts w:ascii="Times New Roman" w:hAnsi="Times New Roman" w:cs="Times New Roman"/>
          <w:sz w:val="28"/>
          <w:szCs w:val="28"/>
        </w:rPr>
        <w:t xml:space="preserve">«А петушок тоже хочет кушать - он любит клевать зернышки. Кто ему зернышек даст? Иди, Таня, насыпь петушку зернышек. Ну вот, детки, всех </w:t>
      </w:r>
      <w:proofErr w:type="gramStart"/>
      <w:r w:rsidRPr="005F5F73">
        <w:rPr>
          <w:rFonts w:ascii="Times New Roman" w:hAnsi="Times New Roman" w:cs="Times New Roman"/>
          <w:sz w:val="28"/>
          <w:szCs w:val="28"/>
        </w:rPr>
        <w:t>зверюшек</w:t>
      </w:r>
      <w:proofErr w:type="gramEnd"/>
      <w:r w:rsidRPr="005F5F73">
        <w:rPr>
          <w:rFonts w:ascii="Times New Roman" w:hAnsi="Times New Roman" w:cs="Times New Roman"/>
          <w:sz w:val="28"/>
          <w:szCs w:val="28"/>
        </w:rPr>
        <w:t xml:space="preserve"> мы накормили, а теперь они будут спать, а мы пойдем гулять».</w:t>
      </w:r>
    </w:p>
    <w:p w:rsidR="005F5F73" w:rsidRPr="005F5F73" w:rsidRDefault="005F5F73" w:rsidP="005F5F73">
      <w:pPr>
        <w:rPr>
          <w:rFonts w:ascii="Times New Roman" w:hAnsi="Times New Roman" w:cs="Times New Roman"/>
          <w:sz w:val="28"/>
          <w:szCs w:val="28"/>
        </w:rPr>
      </w:pPr>
      <w:bookmarkStart w:id="0" w:name="_GoBack"/>
      <w:bookmarkEnd w:id="0"/>
    </w:p>
    <w:p w:rsidR="00D807AF" w:rsidRPr="00155CBE" w:rsidRDefault="00D807AF" w:rsidP="00D807AF">
      <w:pPr>
        <w:rPr>
          <w:rFonts w:ascii="Times New Roman" w:hAnsi="Times New Roman" w:cs="Times New Roman"/>
          <w:sz w:val="28"/>
          <w:szCs w:val="28"/>
        </w:rPr>
      </w:pPr>
    </w:p>
    <w:sectPr w:rsidR="00D807AF" w:rsidRPr="00155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A6"/>
    <w:rsid w:val="000C351F"/>
    <w:rsid w:val="00117C3F"/>
    <w:rsid w:val="00155CBE"/>
    <w:rsid w:val="00340A68"/>
    <w:rsid w:val="00507A11"/>
    <w:rsid w:val="005F5F73"/>
    <w:rsid w:val="006B3D7E"/>
    <w:rsid w:val="00B72AA6"/>
    <w:rsid w:val="00D807AF"/>
    <w:rsid w:val="00F94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15</Pages>
  <Words>4663</Words>
  <Characters>26580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2014-02-25T13:20:00Z</dcterms:created>
  <dcterms:modified xsi:type="dcterms:W3CDTF">2014-03-01T06:04:00Z</dcterms:modified>
</cp:coreProperties>
</file>