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71" w:rsidRPr="00C63971" w:rsidRDefault="00C63971" w:rsidP="00C63971">
      <w:pPr>
        <w:rPr>
          <w:rFonts w:ascii="Times New Roman" w:hAnsi="Times New Roman" w:cs="Times New Roman"/>
          <w:sz w:val="28"/>
          <w:szCs w:val="28"/>
        </w:rPr>
      </w:pPr>
    </w:p>
    <w:p w:rsidR="00C63971" w:rsidRPr="00C63971" w:rsidRDefault="00C63971" w:rsidP="00C63971">
      <w:pPr>
        <w:rPr>
          <w:rFonts w:ascii="Times New Roman" w:hAnsi="Times New Roman" w:cs="Times New Roman"/>
          <w:sz w:val="28"/>
          <w:szCs w:val="28"/>
        </w:rPr>
      </w:pPr>
      <w:r w:rsidRPr="00C63971">
        <w:rPr>
          <w:rFonts w:ascii="Times New Roman" w:hAnsi="Times New Roman" w:cs="Times New Roman"/>
          <w:sz w:val="28"/>
          <w:szCs w:val="28"/>
        </w:rPr>
        <w:t>ПОБЕДЫ СВЕТЛЫЙ ДЕНЬ</w:t>
      </w:r>
    </w:p>
    <w:p w:rsidR="00C63971" w:rsidRPr="00C63971" w:rsidRDefault="00C63971" w:rsidP="00C63971">
      <w:pPr>
        <w:rPr>
          <w:rFonts w:ascii="Times New Roman" w:hAnsi="Times New Roman" w:cs="Times New Roman"/>
          <w:sz w:val="28"/>
          <w:szCs w:val="28"/>
        </w:rPr>
      </w:pPr>
      <w:r w:rsidRPr="00C63971">
        <w:rPr>
          <w:rFonts w:ascii="Times New Roman" w:hAnsi="Times New Roman" w:cs="Times New Roman"/>
          <w:sz w:val="28"/>
          <w:szCs w:val="28"/>
        </w:rPr>
        <w:t>Саша достал своё игрушечное ружьё и спросил Алёнку: «Хороший из меня военный?» Алёнка улыбнулась и спросила: «Ты в таком виде пойдёшь на парад ко Дню Победы?» Саша пожал плечами, а потом ответил: «Нет, на парад я пойду с цветами — подарю их настоящим воинам!» Эти слова услышал дедушка и погладил Сашу по голове: «Молодец, внучек!» А потом сел рядом и начал рассказывать о войне и победе.</w:t>
      </w:r>
    </w:p>
    <w:p w:rsidR="00C63971" w:rsidRPr="00C63971" w:rsidRDefault="00C63971" w:rsidP="00C63971">
      <w:pPr>
        <w:rPr>
          <w:rFonts w:ascii="Times New Roman" w:hAnsi="Times New Roman" w:cs="Times New Roman"/>
          <w:sz w:val="28"/>
          <w:szCs w:val="28"/>
        </w:rPr>
      </w:pPr>
      <w:r w:rsidRPr="00C63971">
        <w:rPr>
          <w:rFonts w:ascii="Times New Roman" w:hAnsi="Times New Roman" w:cs="Times New Roman"/>
          <w:sz w:val="28"/>
          <w:szCs w:val="28"/>
        </w:rPr>
        <w:t>9 мая мы празднуем День Победы в Великой Отечественной войне. Дедушки и прадедушки, бабушки и прабабушки надевают ордена, идут на встречу со своими друзьями-ветеранами. Вместе они вспоминают, какими были годы войны.</w:t>
      </w:r>
    </w:p>
    <w:p w:rsidR="00C63971" w:rsidRPr="00C63971" w:rsidRDefault="00C63971" w:rsidP="00C63971">
      <w:pPr>
        <w:rPr>
          <w:rFonts w:ascii="Times New Roman" w:hAnsi="Times New Roman" w:cs="Times New Roman"/>
          <w:sz w:val="28"/>
          <w:szCs w:val="28"/>
        </w:rPr>
      </w:pPr>
      <w:r w:rsidRPr="00C63971">
        <w:rPr>
          <w:rFonts w:ascii="Times New Roman" w:hAnsi="Times New Roman" w:cs="Times New Roman"/>
          <w:sz w:val="28"/>
          <w:szCs w:val="28"/>
        </w:rPr>
        <w:t>Вторая мировая война началась в 1939 году. Она охватила более 60 стран мира! В нашу страну она пришла страшным утром 22 июня 1941 года. Это было воскресенье, люди отдыхали, планировали свой выходной. Как вдруг громом ударила новость: «Началась война! Фашистская Германия без объявления войны начала наступление...» Все взрослые мужчины надели военную форму и отправились на фронт. Те, кто остался, пошли в партизаны, чтобы бороться с врагом в тылу.</w:t>
      </w:r>
    </w:p>
    <w:p w:rsidR="00C63971" w:rsidRPr="00C63971" w:rsidRDefault="00C63971" w:rsidP="00C63971">
      <w:pPr>
        <w:rPr>
          <w:rFonts w:ascii="Times New Roman" w:hAnsi="Times New Roman" w:cs="Times New Roman"/>
          <w:sz w:val="28"/>
          <w:szCs w:val="28"/>
        </w:rPr>
      </w:pPr>
      <w:r w:rsidRPr="00C63971">
        <w:rPr>
          <w:rFonts w:ascii="Times New Roman" w:hAnsi="Times New Roman" w:cs="Times New Roman"/>
          <w:sz w:val="28"/>
          <w:szCs w:val="28"/>
        </w:rPr>
        <w:t>Долгие военные годы люди не могли жить спокойно. Каждый день приносил потери, настоящее горе. Более 60 миллионов человек не вернулись домой. Половина погибших — жители бывшего Советского Союза. Почти каждая семья потеряла дедушку, отца, брата или сестру...</w:t>
      </w:r>
    </w:p>
    <w:p w:rsidR="00C63971" w:rsidRPr="00C63971" w:rsidRDefault="00C63971" w:rsidP="00C639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3971">
        <w:rPr>
          <w:rFonts w:ascii="Times New Roman" w:hAnsi="Times New Roman" w:cs="Times New Roman"/>
          <w:sz w:val="28"/>
          <w:szCs w:val="28"/>
        </w:rPr>
        <w:t>Дорогую цену</w:t>
      </w:r>
      <w:proofErr w:type="gramEnd"/>
      <w:r w:rsidRPr="00C63971">
        <w:rPr>
          <w:rFonts w:ascii="Times New Roman" w:hAnsi="Times New Roman" w:cs="Times New Roman"/>
          <w:sz w:val="28"/>
          <w:szCs w:val="28"/>
        </w:rPr>
        <w:t xml:space="preserve"> заплатил украинский и русский народ за участие в этой ужасной войне. Война не жалела ни стариков, ни детей.</w:t>
      </w:r>
    </w:p>
    <w:p w:rsidR="00C63971" w:rsidRPr="00C63971" w:rsidRDefault="00C63971" w:rsidP="00C63971">
      <w:pPr>
        <w:rPr>
          <w:rFonts w:ascii="Times New Roman" w:hAnsi="Times New Roman" w:cs="Times New Roman"/>
          <w:sz w:val="28"/>
          <w:szCs w:val="28"/>
        </w:rPr>
      </w:pPr>
      <w:r w:rsidRPr="00C63971">
        <w:rPr>
          <w:rFonts w:ascii="Times New Roman" w:hAnsi="Times New Roman" w:cs="Times New Roman"/>
          <w:sz w:val="28"/>
          <w:szCs w:val="28"/>
        </w:rPr>
        <w:t>Нападающие издевались над жителями захваченных городов и сёл. Смело боролись наши воины с захватчиками. Не могли они простить сожжённые дома, разрушенные памятники национальной культуры. А ещё больнее им было за погибших родных и друзей. Не боялись солдаты ни голода, ни холода. Возможно, им тоже было страшно. Но мечта о победе, мирной жизни постоянно поддерживала их.</w:t>
      </w:r>
    </w:p>
    <w:p w:rsidR="00C63971" w:rsidRPr="00C63971" w:rsidRDefault="00C63971" w:rsidP="00C63971">
      <w:pPr>
        <w:rPr>
          <w:rFonts w:ascii="Times New Roman" w:hAnsi="Times New Roman" w:cs="Times New Roman"/>
          <w:sz w:val="28"/>
          <w:szCs w:val="28"/>
        </w:rPr>
      </w:pPr>
      <w:r w:rsidRPr="00C63971">
        <w:rPr>
          <w:rFonts w:ascii="Times New Roman" w:hAnsi="Times New Roman" w:cs="Times New Roman"/>
          <w:sz w:val="28"/>
          <w:szCs w:val="28"/>
        </w:rPr>
        <w:t>Шёл 1945 год. Великая Отечественная война против фашистских захватчиков приближалась к победному концу. Наши бойцы сражались, насколько хватало сил. Весной наша армия подошла к столице фашистской Германии — городу Берлину.</w:t>
      </w:r>
    </w:p>
    <w:p w:rsidR="00C63971" w:rsidRPr="00C63971" w:rsidRDefault="00C63971" w:rsidP="00C63971">
      <w:pPr>
        <w:rPr>
          <w:rFonts w:ascii="Times New Roman" w:hAnsi="Times New Roman" w:cs="Times New Roman"/>
          <w:sz w:val="28"/>
          <w:szCs w:val="28"/>
        </w:rPr>
      </w:pPr>
      <w:r w:rsidRPr="00C63971">
        <w:rPr>
          <w:rFonts w:ascii="Times New Roman" w:hAnsi="Times New Roman" w:cs="Times New Roman"/>
          <w:sz w:val="28"/>
          <w:szCs w:val="28"/>
        </w:rPr>
        <w:lastRenderedPageBreak/>
        <w:t>Битва за Берлин продолжалась до 2 мая. Особенно отчаянным был штурм рейхстага, где собрались руководители Германии. 8 мая 1945 года представители немецкого верховного командования подписали акт об окончании войны. Враг сдался. День 9 мая стал Днём Победы, большим праздником всего человечества.</w:t>
      </w:r>
    </w:p>
    <w:p w:rsidR="00C63971" w:rsidRPr="00C63971" w:rsidRDefault="00C63971" w:rsidP="00C63971">
      <w:pPr>
        <w:rPr>
          <w:rFonts w:ascii="Times New Roman" w:hAnsi="Times New Roman" w:cs="Times New Roman"/>
          <w:sz w:val="28"/>
          <w:szCs w:val="28"/>
        </w:rPr>
      </w:pPr>
      <w:r w:rsidRPr="00C63971">
        <w:rPr>
          <w:rFonts w:ascii="Times New Roman" w:hAnsi="Times New Roman" w:cs="Times New Roman"/>
          <w:sz w:val="28"/>
          <w:szCs w:val="28"/>
        </w:rPr>
        <w:t>Теперь в этот день обязательно расцветают миллионами цветов праздничные фейерверки. Ветеранов поздравляют, поют для них песни, читают стихи. К памятникам погибшим несут цветы. Помним всегда, что мир на земле — самая главная ценность.</w:t>
      </w:r>
    </w:p>
    <w:p w:rsidR="00C63971" w:rsidRPr="00C63971" w:rsidRDefault="00C63971" w:rsidP="00C63971">
      <w:pPr>
        <w:rPr>
          <w:rFonts w:ascii="Times New Roman" w:hAnsi="Times New Roman" w:cs="Times New Roman"/>
          <w:sz w:val="28"/>
          <w:szCs w:val="28"/>
        </w:rPr>
      </w:pPr>
      <w:r w:rsidRPr="00C63971">
        <w:rPr>
          <w:rFonts w:ascii="Times New Roman" w:hAnsi="Times New Roman" w:cs="Times New Roman"/>
          <w:sz w:val="28"/>
          <w:szCs w:val="28"/>
        </w:rPr>
        <w:t>Читаем детям о войне!</w:t>
      </w:r>
    </w:p>
    <w:p w:rsidR="00C63971" w:rsidRDefault="00C63971" w:rsidP="00C63971">
      <w:pPr>
        <w:shd w:val="clear" w:color="auto" w:fill="CCDAFF"/>
        <w:spacing w:line="253" w:lineRule="atLeast"/>
        <w:textAlignment w:val="baseline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noProof/>
          <w:color w:val="000000"/>
          <w:sz w:val="19"/>
          <w:szCs w:val="19"/>
        </w:rPr>
        <w:drawing>
          <wp:inline distT="0" distB="0" distL="0" distR="0">
            <wp:extent cx="2181225" cy="952500"/>
            <wp:effectExtent l="19050" t="0" r="9525" b="0"/>
            <wp:docPr id="3" name="Рисунок 3" descr="http://i.detskijsad7.ru/u/pic/62/6c7d96c97811e3a364cfe1c45aa83f/-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detskijsad7.ru/u/pic/62/6c7d96c97811e3a364cfe1c45aa83f/-/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971" w:rsidRDefault="00C63971" w:rsidP="00C63971">
      <w:pPr>
        <w:pStyle w:val="1"/>
        <w:spacing w:before="0" w:line="253" w:lineRule="atLeast"/>
        <w:textAlignment w:val="baseline"/>
        <w:rPr>
          <w:rFonts w:ascii="Georgia" w:hAnsi="Georgia"/>
          <w:color w:val="000000"/>
          <w:sz w:val="48"/>
          <w:szCs w:val="48"/>
        </w:rPr>
      </w:pPr>
      <w:r>
        <w:rPr>
          <w:rFonts w:ascii="Georgia" w:hAnsi="Georgia"/>
          <w:color w:val="000000"/>
        </w:rPr>
        <w:t> </w:t>
      </w:r>
    </w:p>
    <w:p w:rsid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Это удивительные рассказы Сергея Алексеева о войне для школьников. Рассказы о том, что в годы войны были не только бои и сражения, но также встречи праздников, например, как Новый год.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</w:p>
    <w:p w:rsidR="00C63971" w:rsidRPr="00C63971" w:rsidRDefault="00C63971" w:rsidP="00C63971">
      <w:pPr>
        <w:pStyle w:val="4"/>
        <w:spacing w:before="0" w:after="168" w:line="253" w:lineRule="atLeast"/>
        <w:textAlignment w:val="baseline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C63971">
        <w:rPr>
          <w:rFonts w:ascii="Times New Roman" w:hAnsi="Times New Roman" w:cs="Times New Roman"/>
          <w:i w:val="0"/>
          <w:color w:val="000000"/>
          <w:sz w:val="28"/>
          <w:szCs w:val="28"/>
        </w:rPr>
        <w:t>ОСОБОЕ ЗАДАНИЕ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 xml:space="preserve">Задание было необычным. Называлось оно особым. Командир бригады морских пехотинцев полковник </w:t>
      </w:r>
      <w:proofErr w:type="spellStart"/>
      <w:r w:rsidRPr="00C63971">
        <w:rPr>
          <w:color w:val="000000"/>
          <w:sz w:val="28"/>
          <w:szCs w:val="28"/>
        </w:rPr>
        <w:t>Горпищенко</w:t>
      </w:r>
      <w:proofErr w:type="spellEnd"/>
      <w:r w:rsidRPr="00C63971">
        <w:rPr>
          <w:color w:val="000000"/>
          <w:sz w:val="28"/>
          <w:szCs w:val="28"/>
        </w:rPr>
        <w:t xml:space="preserve"> так и сказал: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— Задание необычное. Особое. — Потом переспросил: — Понятно?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— Понятно, товарищ полковник, — ответил старшина-пехотинец — старший над группой разведчиков.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Был он вызван к полковнику один. Вернулся к своим товарищам. Выбрал в помощь двоих, сказал: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— Собирайтесь. Задание выпало нам особое.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 xml:space="preserve">Однако что за </w:t>
      </w:r>
      <w:proofErr w:type="gramStart"/>
      <w:r w:rsidRPr="00C63971">
        <w:rPr>
          <w:color w:val="000000"/>
          <w:sz w:val="28"/>
          <w:szCs w:val="28"/>
        </w:rPr>
        <w:t>особое</w:t>
      </w:r>
      <w:proofErr w:type="gramEnd"/>
      <w:r w:rsidRPr="00C63971">
        <w:rPr>
          <w:color w:val="000000"/>
          <w:sz w:val="28"/>
          <w:szCs w:val="28"/>
        </w:rPr>
        <w:t>, пока старшина не говорил.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 xml:space="preserve">Дело было под новый, 1942 год. Ясно разведчикам: в такую-то ночь, конечно, задание </w:t>
      </w:r>
      <w:proofErr w:type="spellStart"/>
      <w:r w:rsidRPr="00C63971">
        <w:rPr>
          <w:color w:val="000000"/>
          <w:sz w:val="28"/>
          <w:szCs w:val="28"/>
        </w:rPr>
        <w:t>сверхособое</w:t>
      </w:r>
      <w:proofErr w:type="spellEnd"/>
      <w:r w:rsidRPr="00C63971">
        <w:rPr>
          <w:color w:val="000000"/>
          <w:sz w:val="28"/>
          <w:szCs w:val="28"/>
        </w:rPr>
        <w:t>. Идут разведчики за старшиной, переговариваются: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— Может, налёт на фашистский штаб?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— Бери выше, — улыбается старшина.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— Может, в плен генерала схватим?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— Выше, выше, — смеётся старший.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Переправились ночью разведчики на территорию, занятую фашистами, продвинулись вглубь. Идут осторожно, крадучись.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Опять разведчики: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— Может, мост, как партизаны, идём взрывать?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— Может, на фашистском аэродроме произведём диверсию?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lastRenderedPageBreak/>
        <w:t>Смотрят на старшего. Улыбается старший.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Ночь. Темнота. Немота. Глухота. Идут в фашистском тылу разведчики. Спускались с кручи. На гору лезли. Вступили в сосновый лес. Крымские сосны вцепились в камни. Запахло приятно хвоей. Детство солдаты вспомнили.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Подошёл старшина к одной из сосенок. Обошёл, посмотрел, даже ветви рукой пощупал.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— Хороша?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 xml:space="preserve">— </w:t>
      </w:r>
      <w:proofErr w:type="gramStart"/>
      <w:r w:rsidRPr="00C63971">
        <w:rPr>
          <w:color w:val="000000"/>
          <w:sz w:val="28"/>
          <w:szCs w:val="28"/>
        </w:rPr>
        <w:t>Хороша</w:t>
      </w:r>
      <w:proofErr w:type="gramEnd"/>
      <w:r w:rsidRPr="00C63971">
        <w:rPr>
          <w:color w:val="000000"/>
          <w:sz w:val="28"/>
          <w:szCs w:val="28"/>
        </w:rPr>
        <w:t>, — говорят разведчики.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 xml:space="preserve">Увидел рядом </w:t>
      </w:r>
      <w:proofErr w:type="gramStart"/>
      <w:r w:rsidRPr="00C63971">
        <w:rPr>
          <w:color w:val="000000"/>
          <w:sz w:val="28"/>
          <w:szCs w:val="28"/>
        </w:rPr>
        <w:t>другую</w:t>
      </w:r>
      <w:proofErr w:type="gramEnd"/>
      <w:r w:rsidRPr="00C63971">
        <w:rPr>
          <w:color w:val="000000"/>
          <w:sz w:val="28"/>
          <w:szCs w:val="28"/>
        </w:rPr>
        <w:t>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— Эта лучше?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— Сдаётся, лучше, — кивнули разведчики.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— Пушиста?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— Пушиста.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— Стройна?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— Стройна!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— Что же — к делу, — сказал старшина. Достал топор и срубил сосенку. — Вот и всё, — произнёс старшина. Взвалил сосенку себе на плечи. — Вот и управились мы с заданием.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 xml:space="preserve">— Вот те и </w:t>
      </w:r>
      <w:proofErr w:type="gramStart"/>
      <w:r w:rsidRPr="00C63971">
        <w:rPr>
          <w:color w:val="000000"/>
          <w:sz w:val="28"/>
          <w:szCs w:val="28"/>
        </w:rPr>
        <w:t>на</w:t>
      </w:r>
      <w:proofErr w:type="gramEnd"/>
      <w:r w:rsidRPr="00C63971">
        <w:rPr>
          <w:color w:val="000000"/>
          <w:sz w:val="28"/>
          <w:szCs w:val="28"/>
        </w:rPr>
        <w:t>, — вырвалось у разведчиков.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На следующий день разведчики были отпущены в город, на новогоднюю ёлку к детям в детский дошкольный подземный сад.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Стояла сосенка. Стройна. Пушиста. Висят на сосенке шары, гирлянды, разноцветные фонарики горят.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Вы спросите: почему же сосна, не ёлка? Не растут в тех широтах ёлки. Да и для того, чтобы сосенку добыть, надо было к фашистам в тылы пробраться.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Не только здесь, но и в других местах Севастополя зажглись в тот нелёгкий год для детей новогодние ёлки.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 xml:space="preserve">Видать, не только в бригаде морских пехотинцев у полковника </w:t>
      </w:r>
      <w:proofErr w:type="spellStart"/>
      <w:r w:rsidRPr="00C63971">
        <w:rPr>
          <w:color w:val="000000"/>
          <w:sz w:val="28"/>
          <w:szCs w:val="28"/>
        </w:rPr>
        <w:t>Горпищенко</w:t>
      </w:r>
      <w:proofErr w:type="spellEnd"/>
      <w:r w:rsidRPr="00C63971">
        <w:rPr>
          <w:color w:val="000000"/>
          <w:sz w:val="28"/>
          <w:szCs w:val="28"/>
        </w:rPr>
        <w:t>, но и в других частях задание для разведчиков в ту предновогоднюю ночь было особым.</w:t>
      </w:r>
    </w:p>
    <w:p w:rsidR="00C63971" w:rsidRPr="00C63971" w:rsidRDefault="00C63971" w:rsidP="00C63971">
      <w:pPr>
        <w:spacing w:line="253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6397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63971" w:rsidRPr="00C63971" w:rsidRDefault="00C63971" w:rsidP="00C63971">
      <w:pPr>
        <w:pStyle w:val="4"/>
        <w:spacing w:before="0" w:after="168" w:line="253" w:lineRule="atLeast"/>
        <w:textAlignment w:val="baseline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C63971">
        <w:rPr>
          <w:rFonts w:ascii="Times New Roman" w:hAnsi="Times New Roman" w:cs="Times New Roman"/>
          <w:i w:val="0"/>
          <w:color w:val="000000"/>
          <w:sz w:val="28"/>
          <w:szCs w:val="28"/>
        </w:rPr>
        <w:t>ВЫХОДНОЕ ПЛАТЬЕ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Было это ещё до начала войны с фашистами. Кате Извековой подарили родители новое платье. Платье нарядное, шёлковое, выходное.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Не успела Катя обновить подарок. Грянула война. Осталось платье висеть в шкафу. Думала Катя: завершится война, вот и наденет она своё выходное платье.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 xml:space="preserve">Фашистские </w:t>
      </w:r>
      <w:proofErr w:type="gramStart"/>
      <w:r w:rsidRPr="00C63971">
        <w:rPr>
          <w:color w:val="000000"/>
          <w:sz w:val="28"/>
          <w:szCs w:val="28"/>
        </w:rPr>
        <w:t>самолёты</w:t>
      </w:r>
      <w:proofErr w:type="gramEnd"/>
      <w:r w:rsidRPr="00C63971">
        <w:rPr>
          <w:color w:val="000000"/>
          <w:sz w:val="28"/>
          <w:szCs w:val="28"/>
        </w:rPr>
        <w:t xml:space="preserve"> не переставая бомбили с воздуха Севастополь.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Под землю, в скалы ушёл Севастополь.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proofErr w:type="gramStart"/>
      <w:r w:rsidRPr="00C63971">
        <w:rPr>
          <w:color w:val="000000"/>
          <w:sz w:val="28"/>
          <w:szCs w:val="28"/>
        </w:rPr>
        <w:t>Военные склады, штабы, школы, детские сады, госпитали, ремонтные мастерские, даже кинотеатр, даже парикмахерские — всё это врезалось в камни, в горы.</w:t>
      </w:r>
      <w:proofErr w:type="gramEnd"/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 xml:space="preserve">Под землёй организовали </w:t>
      </w:r>
      <w:proofErr w:type="spellStart"/>
      <w:r w:rsidRPr="00C63971">
        <w:rPr>
          <w:color w:val="000000"/>
          <w:sz w:val="28"/>
          <w:szCs w:val="28"/>
        </w:rPr>
        <w:t>севастопольцы</w:t>
      </w:r>
      <w:proofErr w:type="spellEnd"/>
      <w:r w:rsidRPr="00C63971">
        <w:rPr>
          <w:color w:val="000000"/>
          <w:sz w:val="28"/>
          <w:szCs w:val="28"/>
        </w:rPr>
        <w:t xml:space="preserve"> и два военных завода.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lastRenderedPageBreak/>
        <w:t>На одном из них и стала работать Катя Извекова. Завод выпускал миномёты, мины, гранаты. Затем начал осваивать производство авиационных бомб для севастопольских лётчиков.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Всё нашлось в Севастополе для такого производства: и взрывчатка, и металл для корпуса, даже нашлись взрыватели. Нет лишь одного. Порох, с помощью которого подрывались бомбы, должен был засыпаться в мешочки, сшитые из натурального шёлка.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Стали разыскивать шёлк для мешочков. Обратились на различные склады.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На один: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— Нет натурального шёлка.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На второй: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— Нет натурального шёлка.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Ходили на третий, четвёртый, пятый.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Нет нигде натурального шёлка.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И вдруг... Является Катя. Спрашивают у Кати: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— Ну что — нашла?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— Нашла, — отвечает Катя.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Верно, в руках у девушки свёрток.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Развернули Катин свёрток. Смотрят: в свёртке — платье. То самое. Выходное. Из натурального шёлка.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— Вот так Катя!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— Спасибо, Катя!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Разрезали на заводе Катино платье. Сшили мешочки. Засыпали порох. Вложили мешочки в бомбы. Отправили бомбы к лётчикам на аэродром.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Вслед за Катей и другие работницы принесли на завод свои выходные платья. Нет теперь перебоев в работе завода. За бомбой готова бомба.</w:t>
      </w:r>
    </w:p>
    <w:p w:rsid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</w:rPr>
        <w:t>Поднимаются лётчики в небо. Точно бомбы ложатся в цель.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</w:p>
    <w:p w:rsid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C63971">
        <w:rPr>
          <w:rStyle w:val="a6"/>
          <w:color w:val="000000"/>
          <w:sz w:val="28"/>
          <w:szCs w:val="28"/>
          <w:bdr w:val="none" w:sz="0" w:space="0" w:color="auto" w:frame="1"/>
        </w:rPr>
        <w:t xml:space="preserve">ЗЛАЯ ФАМИЛИЯ. </w:t>
      </w:r>
    </w:p>
    <w:p w:rsid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Стеснялся солдат своей фамилии. Не повезло ему при рождении. Трусов его фамилия.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Время военное. Фамилия броская.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Уже в военкомате, когда призывали солдата в армию, — первый вопрос: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— Фамилия?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— Трусов.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— Как-как?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— Трусов.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 xml:space="preserve">— </w:t>
      </w:r>
      <w:proofErr w:type="spellStart"/>
      <w:proofErr w:type="gramStart"/>
      <w:r w:rsidRPr="00C63971">
        <w:rPr>
          <w:color w:val="000000"/>
          <w:sz w:val="28"/>
          <w:szCs w:val="28"/>
          <w:bdr w:val="none" w:sz="0" w:space="0" w:color="auto" w:frame="1"/>
        </w:rPr>
        <w:t>Д-да</w:t>
      </w:r>
      <w:proofErr w:type="spellEnd"/>
      <w:proofErr w:type="gramEnd"/>
      <w:r w:rsidRPr="00C63971">
        <w:rPr>
          <w:color w:val="000000"/>
          <w:sz w:val="28"/>
          <w:szCs w:val="28"/>
          <w:bdr w:val="none" w:sz="0" w:space="0" w:color="auto" w:frame="1"/>
        </w:rPr>
        <w:t>... — протянули работники военкомата.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Попал боец в роту.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— Как фамилия?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— Рядовой Трусов.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— Как-как?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— Рядовой Трусов.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 xml:space="preserve">— </w:t>
      </w:r>
      <w:proofErr w:type="spellStart"/>
      <w:proofErr w:type="gramStart"/>
      <w:r w:rsidRPr="00C63971">
        <w:rPr>
          <w:color w:val="000000"/>
          <w:sz w:val="28"/>
          <w:szCs w:val="28"/>
          <w:bdr w:val="none" w:sz="0" w:space="0" w:color="auto" w:frame="1"/>
        </w:rPr>
        <w:t>Д-да</w:t>
      </w:r>
      <w:proofErr w:type="spellEnd"/>
      <w:proofErr w:type="gramEnd"/>
      <w:r w:rsidRPr="00C63971">
        <w:rPr>
          <w:color w:val="000000"/>
          <w:sz w:val="28"/>
          <w:szCs w:val="28"/>
          <w:bdr w:val="none" w:sz="0" w:space="0" w:color="auto" w:frame="1"/>
        </w:rPr>
        <w:t>... — протянул командир.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lastRenderedPageBreak/>
        <w:t>Много бед от фамилии принял солдат. Кругом шутки да прибаутки: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— Видать, твой предок в героях не был.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— В обоз при такой фамилии!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Привезут полевую почту. Соберутся солдаты в круг. Идёт раздача прибывших писем. Называют фамилии: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 xml:space="preserve">— Козлов! </w:t>
      </w:r>
      <w:proofErr w:type="spellStart"/>
      <w:r w:rsidRPr="00C63971">
        <w:rPr>
          <w:color w:val="000000"/>
          <w:sz w:val="28"/>
          <w:szCs w:val="28"/>
          <w:bdr w:val="none" w:sz="0" w:space="0" w:color="auto" w:frame="1"/>
        </w:rPr>
        <w:t>Сизов</w:t>
      </w:r>
      <w:proofErr w:type="spellEnd"/>
      <w:r w:rsidRPr="00C63971">
        <w:rPr>
          <w:color w:val="000000"/>
          <w:sz w:val="28"/>
          <w:szCs w:val="28"/>
          <w:bdr w:val="none" w:sz="0" w:space="0" w:color="auto" w:frame="1"/>
        </w:rPr>
        <w:t>! Смирнов!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Всё нормально. Подходят солдаты, берут свои письма.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Выкрикнут: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— Трусов!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Смеются кругом солдаты.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Не вяжется с военным временем как-то фамилия. Горе солдату с этой фамилией.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В составе своей 149-й отдельной стрелковой бригады рядовой Трусов прибыл под Сталинград. Переправили бойцов через Волгу на правый берег. Вступила бригада в бой.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— Ну, Трусов, посмотрим, какой из тебя солдат, — сказал командир отделения.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Не хочется Трусову оскандалиться. Старается. Идут солдаты в атаку. Вдруг слева застрочил вражеский пулемёт. Развернулся Трусов. Из автомата дал очередь. Замолчал неприятельский пулемёт.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— Молодец! — похвалил бойца командир отделения.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Пробежали солдаты ещё несколько шагов. Снова бьёт пулемёт.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Теперь уже справа. Повернулся Трусов. Подобрался к пулемётчику. Бросил гранату. И этот фашист утих.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— Герой! — сказал командир отделения.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Залегли солдаты. Ведут перестрелку с фашистами. Кончился бой. Подсчитали солдаты убитых врагов. Двадцать человек оказалось у того места, откуда вёл огонь рядовой Трусов.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— О-о! — вырвалось у командира отделения. — Ну, брат, злая твоя фамилия. Злая!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Улыбнулся Трусов.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За смелость и решительность в бою рядовой Трусов был награждён медалью.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Висит на груди у героя медаль «За отвагу». Кто ни встретит — глаза на награду скосит.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Первый к солдату теперь вопрос: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— За что награждён, герой?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Никто не переспросит теперь фамилию. Не хихикнет теперь никто. С ехидством словцо не бросит.</w:t>
      </w:r>
    </w:p>
    <w:p w:rsidR="00C63971" w:rsidRPr="00C63971" w:rsidRDefault="00C63971" w:rsidP="00C63971">
      <w:pPr>
        <w:pStyle w:val="a3"/>
        <w:spacing w:before="0" w:beforeAutospacing="0" w:after="0" w:afterAutospacing="0" w:line="253" w:lineRule="atLeast"/>
        <w:textAlignment w:val="baseline"/>
        <w:rPr>
          <w:color w:val="000000"/>
          <w:sz w:val="28"/>
          <w:szCs w:val="28"/>
        </w:rPr>
      </w:pPr>
      <w:r w:rsidRPr="00C63971">
        <w:rPr>
          <w:color w:val="000000"/>
          <w:sz w:val="28"/>
          <w:szCs w:val="28"/>
          <w:bdr w:val="none" w:sz="0" w:space="0" w:color="auto" w:frame="1"/>
        </w:rPr>
        <w:t>Ясно отныне бойцу: не в фамилии честь солдатская — дела человека красят.</w:t>
      </w:r>
    </w:p>
    <w:p w:rsidR="00000000" w:rsidRDefault="00B57C3F">
      <w:pPr>
        <w:rPr>
          <w:rFonts w:ascii="Times New Roman" w:hAnsi="Times New Roman" w:cs="Times New Roman"/>
          <w:sz w:val="28"/>
          <w:szCs w:val="28"/>
        </w:rPr>
      </w:pPr>
    </w:p>
    <w:p w:rsidR="00C63971" w:rsidRDefault="00C63971">
      <w:pPr>
        <w:rPr>
          <w:rFonts w:ascii="Times New Roman" w:hAnsi="Times New Roman" w:cs="Times New Roman"/>
          <w:sz w:val="28"/>
          <w:szCs w:val="28"/>
        </w:rPr>
      </w:pPr>
    </w:p>
    <w:p w:rsidR="00C63971" w:rsidRPr="00C63971" w:rsidRDefault="00C63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сайт: </w:t>
      </w:r>
      <w:r w:rsidRPr="00C63971">
        <w:rPr>
          <w:rFonts w:ascii="Times New Roman" w:hAnsi="Times New Roman" w:cs="Times New Roman"/>
          <w:sz w:val="28"/>
          <w:szCs w:val="28"/>
        </w:rPr>
        <w:t>http://detskijsad7.ru/</w:t>
      </w:r>
    </w:p>
    <w:sectPr w:rsidR="00C63971" w:rsidRPr="00C6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971"/>
    <w:rsid w:val="00B57C3F"/>
    <w:rsid w:val="00C6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639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9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39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6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9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3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39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C639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9451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2015-05-07T08:02:00Z</dcterms:created>
  <dcterms:modified xsi:type="dcterms:W3CDTF">2015-05-07T08:19:00Z</dcterms:modified>
</cp:coreProperties>
</file>