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Портрет будущего первоклассника</w:t>
      </w:r>
    </w:p>
    <w:p w:rsid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1. Социальное развитие</w:t>
      </w:r>
    </w:p>
    <w:p w:rsidR="0056355C" w:rsidRP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Ребёнок спокойно идёт на контакт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6355C" w:rsidRP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Общается со сверстниками, знает правила общения.</w:t>
      </w:r>
    </w:p>
    <w:p w:rsid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Управляет своим поведением, знает, что можно, а что нельзя,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неагрессивен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>, недрачлив.</w:t>
      </w:r>
    </w:p>
    <w:p w:rsid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Умеет общаться с чужими взрослыми,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тактичен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>.</w:t>
      </w:r>
    </w:p>
    <w:p w:rsid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Хорошо адаптируется к новой обстановке.</w:t>
      </w:r>
    </w:p>
    <w:p w:rsid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Умеет различать (чувствует) отношение и настроение взрослого.</w:t>
      </w:r>
    </w:p>
    <w:p w:rsidR="0056355C" w:rsidRPr="0056355C" w:rsidRDefault="0056355C" w:rsidP="005635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Не избегает общения.</w:t>
      </w: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2. Организация деятельности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планировать свою деятельность.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Выполняет задание до конца, умеет оценить качество своей работы.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Самостоятельно находит и исправляет ошибки в работе, не ждёт конкретных указаний.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сосредоточенно, не отвлекаясь выполнять задание 10-15 минут.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Не торопится, не суетится, не требует постоянного внимания взрослых.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При неудаче не сердится, принимает помощь взрослых, с подсказкой выполняет задание.</w:t>
      </w:r>
    </w:p>
    <w:p w:rsidR="0056355C" w:rsidRPr="0056355C" w:rsidRDefault="0056355C" w:rsidP="005635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Не отказывается от заданий.</w:t>
      </w: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3. Речевое развитие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Ребёнок правильно произносит звуки родного языка.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выделить звук в начале, середине и конце слова.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Правильно использует предлоги, приставки, союзы, строит предложения.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самостоятельно рассказать сказку или составить рассказ по картинке.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В речи нет незаконченных предложений, не связанных между собой.</w:t>
      </w:r>
    </w:p>
    <w:p w:rsidR="0056355C" w:rsidRPr="0056355C" w:rsidRDefault="0056355C" w:rsidP="005635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Передаёт интонацией различные чувства, в речи нет нарушений темпа (пауз, запинок).</w:t>
      </w:r>
    </w:p>
    <w:p w:rsidR="00374725" w:rsidRDefault="00374725" w:rsidP="0056355C">
      <w:pPr>
        <w:rPr>
          <w:rFonts w:ascii="Times New Roman" w:hAnsi="Times New Roman" w:cs="Times New Roman"/>
          <w:b/>
          <w:sz w:val="28"/>
          <w:szCs w:val="28"/>
        </w:rPr>
      </w:pP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lastRenderedPageBreak/>
        <w:t>4. Развитие движений и пространственная ориентация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Ребёнок уверенно действует в быту: ест вилкой, ложкой, одевается, раздевается.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В сохранении равновесия движения координированы и ловки.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355C">
        <w:rPr>
          <w:rFonts w:ascii="Times New Roman" w:hAnsi="Times New Roman" w:cs="Times New Roman"/>
          <w:sz w:val="28"/>
          <w:szCs w:val="28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proofErr w:type="gramEnd"/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Не испытывает затруднения при работе с мозаикой, хорошо манипулирует мелкими деталями.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Стремиться научиться лепить, выпиливать, вязать и др.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Зрительно – пространственное восприятие и зрительно-моторные координации.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Ребёнок дифференцирует различные фигуры, буквы, цифры, выделяет их характерные признаки.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Классифицирует фигуры по форме, размерам, направлению штрихов и другим признакам.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Различает расположение фигур (над-под, на-за, перед-возле, сверху-снизу и т.п.).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Копирует буквы, цифры, соблюдая размеренность и направление всех штрихов и элементов.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Находит часть всей фигуры, конструирует фигуры из деталей по образцу-схеме.</w:t>
      </w:r>
    </w:p>
    <w:p w:rsidR="0056355C" w:rsidRPr="0056355C" w:rsidRDefault="0056355C" w:rsidP="005635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Дорисовывает элементы, детали, части фигур по образцу.</w:t>
      </w: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6. Личностное развитие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Ребёнок осознаёт как вести себя со сверстниками и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Стремится установить и сохранить позитивные отношения в ходе общения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взрослыми, и со сверстниками.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lastRenderedPageBreak/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Проявляет активный познавательный интерес к новым видам деятельности, к миру взрослых и т.п.</w:t>
      </w:r>
    </w:p>
    <w:p w:rsidR="0056355C" w:rsidRPr="0056355C" w:rsidRDefault="0056355C" w:rsidP="005635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Стремиться к личным достижениям, самоутверждению, признанию (я уже знаю, умею…)</w:t>
      </w: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7. Здоровье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Ребёнок не подвержен частым простудным заболеваниям (3-4 раза в год).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тяжёлым и хроническим заболеваниям.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Спокоен, усидчив, нераздражителен.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Хорошо засыпает и спокойно спит (не вскрикивает, нет ночного недержания мочи).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страхам (не боится темноты, одиночества).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В поведении отсутствуют навязчивые движения (подёргивание, моргание).</w:t>
      </w:r>
    </w:p>
    <w:p w:rsidR="0056355C" w:rsidRPr="0056355C" w:rsidRDefault="0056355C" w:rsidP="005635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В речи нет выраженных задержек в развитии.</w:t>
      </w:r>
    </w:p>
    <w:p w:rsidR="0056355C" w:rsidRPr="0056355C" w:rsidRDefault="0056355C" w:rsidP="0056355C">
      <w:pPr>
        <w:rPr>
          <w:rFonts w:ascii="Times New Roman" w:hAnsi="Times New Roman" w:cs="Times New Roman"/>
          <w:b/>
          <w:sz w:val="28"/>
          <w:szCs w:val="28"/>
        </w:rPr>
      </w:pPr>
      <w:r w:rsidRPr="0056355C">
        <w:rPr>
          <w:rFonts w:ascii="Times New Roman" w:hAnsi="Times New Roman" w:cs="Times New Roman"/>
          <w:b/>
          <w:sz w:val="28"/>
          <w:szCs w:val="28"/>
        </w:rPr>
        <w:t>8. Развитие внимания и памяти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Ребёнок удерживает внимание в течени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10-15 минут, не отвлекается, даже если деятельность ему не интересна (или трудна).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Для концентрации внимания в течени</w:t>
      </w:r>
      <w:proofErr w:type="gramStart"/>
      <w:r w:rsidRPr="005635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355C">
        <w:rPr>
          <w:rFonts w:ascii="Times New Roman" w:hAnsi="Times New Roman" w:cs="Times New Roman"/>
          <w:sz w:val="28"/>
          <w:szCs w:val="28"/>
        </w:rPr>
        <w:t xml:space="preserve"> 10-15 минут не требуется дополнительных инструкций, внешней организации.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Переключается с одного вида деятельности на другой, не отвлекается на внешние раздражители.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запоминать 10 не связанных между собой слов при 3-4 кратном повторении.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Правильно запоминает 10-12 слов при подкреплении наглядными образами.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Может сгруппировать по замыслу слова и запомнить их.</w:t>
      </w:r>
    </w:p>
    <w:p w:rsidR="0056355C" w:rsidRPr="0056355C" w:rsidRDefault="0056355C" w:rsidP="0056355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355C">
        <w:rPr>
          <w:rFonts w:ascii="Times New Roman" w:hAnsi="Times New Roman" w:cs="Times New Roman"/>
          <w:sz w:val="28"/>
          <w:szCs w:val="28"/>
        </w:rPr>
        <w:t>После нескольких повторений запоминает стихотворение в 4-8 строк.</w:t>
      </w:r>
    </w:p>
    <w:p w:rsidR="001E7EA0" w:rsidRDefault="001E7EA0" w:rsidP="0056355C">
      <w:pPr>
        <w:rPr>
          <w:rFonts w:ascii="Times New Roman" w:hAnsi="Times New Roman" w:cs="Times New Roman"/>
          <w:sz w:val="28"/>
          <w:szCs w:val="28"/>
        </w:rPr>
      </w:pPr>
    </w:p>
    <w:p w:rsidR="0019360F" w:rsidRDefault="0019360F" w:rsidP="0056355C">
      <w:pPr>
        <w:rPr>
          <w:rFonts w:ascii="Times New Roman" w:hAnsi="Times New Roman" w:cs="Times New Roman"/>
          <w:sz w:val="28"/>
          <w:szCs w:val="28"/>
        </w:rPr>
      </w:pPr>
    </w:p>
    <w:p w:rsidR="0019360F" w:rsidRDefault="0019360F" w:rsidP="0056355C">
      <w:pPr>
        <w:rPr>
          <w:rFonts w:ascii="Times New Roman" w:hAnsi="Times New Roman" w:cs="Times New Roman"/>
          <w:sz w:val="28"/>
          <w:szCs w:val="28"/>
        </w:rPr>
      </w:pPr>
    </w:p>
    <w:p w:rsidR="0019360F" w:rsidRDefault="0019360F" w:rsidP="0056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СКОРО В ШКОЛУ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Как часто приходится слышать от учителей: «Интеллект моих первоклассников развит хорошо. Понимают причинно-следственные связи простых явлений, разбираются в азах грамоты и математике, немало знают об окружающем мире. Вот только не развита рука.</w:t>
      </w:r>
      <w:proofErr w:type="gramStart"/>
      <w:r w:rsidRPr="001936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360F">
        <w:rPr>
          <w:rFonts w:ascii="Times New Roman" w:hAnsi="Times New Roman" w:cs="Times New Roman"/>
          <w:sz w:val="28"/>
          <w:szCs w:val="28"/>
        </w:rPr>
        <w:t>. Пишут медленно, неуверенно».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Встает вопрос, в достаточной ли мере развита рука ребенка? Можно ли готовить к школе лучше и основательнее?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Письмо первоклассника - это продукция (плохая или хорошая) работы мелких мышц руки, руководимых мозгом. Мелкие мускулы детской руки развиваются в упражнениях. И труд, и упражнения это не обязательно письмо. Рисование, которым любят заниматься дошкольники, игры, включающие в дело руку, самообслуживание, участие мальчиков и девочек в домашних делах, ежедневная гимнастика, пальчиковая гимнастика - вот краткий перечень тех упражнений, которые можно организовать в каждой семье. Развитый мозг ребенка и неразвитая рука «шестилетки» - это вполне закономерное при современном образе жизни явление, которое не должно повергать в панику педагогов и родителей. Слабую руку ребенка - дошкольника можно и необходимо развивать. Это первейшая забота родителей, которые готовят своих детей к поступлению в школу.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Первоклассники в период освоения грамоты нередко встречаются с трудностями в написании букв. Дети неправильно держат ручку, при этом очень напряжены. Петельки и крючки оказываются неровными, линии «дрожащими», нажим неравномерный, буквы получаются разного размера, пишутся не на рабочей строке, расстояние между буквами не выдерживается. Все это говорит о том, что графический навык у ребенка вовремя не сформирован. Развитие этого навыка зависит не только от качества мелких движений пальцев, кистей рук, тренированности мышц, точности и координации психических процессов внимания, зрительной и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двигательной памяти, пространственных представлений. Помогают освоить каллиграфию способность к наблюдению, сравнению, к творческому воображению, интерес ребенка к работе, его усидчивость, аккуратность.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Подготовительную работу следует начинать в три - четыре года. Упражнения на начальном этапе на первый взгляд далеки от </w:t>
      </w:r>
      <w:proofErr w:type="gramStart"/>
      <w:r w:rsidRPr="0019360F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19360F">
        <w:rPr>
          <w:rFonts w:ascii="Times New Roman" w:hAnsi="Times New Roman" w:cs="Times New Roman"/>
          <w:sz w:val="28"/>
          <w:szCs w:val="28"/>
        </w:rPr>
        <w:t>, но приближают ребенка к успехам.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 xml:space="preserve">Приложите усилия, чтобы развить, укрепить детскую руку и пальчики, сделать их послушными, ловкими, подвижными. Не надо вкладывать в неуклюжую и еще слабую руку ребенка карандаш и мучиться над работой в прописях. Первые неуспехи вызовут </w:t>
      </w:r>
      <w:proofErr w:type="gramStart"/>
      <w:r w:rsidRPr="0019360F">
        <w:rPr>
          <w:rFonts w:ascii="Times New Roman" w:hAnsi="Times New Roman" w:cs="Times New Roman"/>
          <w:sz w:val="28"/>
          <w:szCs w:val="28"/>
        </w:rPr>
        <w:t>разочарование</w:t>
      </w:r>
      <w:proofErr w:type="gramEnd"/>
      <w:r w:rsidRPr="0019360F">
        <w:rPr>
          <w:rFonts w:ascii="Times New Roman" w:hAnsi="Times New Roman" w:cs="Times New Roman"/>
          <w:sz w:val="28"/>
          <w:szCs w:val="28"/>
        </w:rPr>
        <w:t xml:space="preserve"> и даже раздражение. Позаботьтесь об успешности деятельности ребенка, подкрепите его интерес к буквам, книгам.</w:t>
      </w:r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360F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конструирование, мозаика, плетение, вышивание, вязание, выжигание, разные виды ручного труда - вот эффективные пути подготовки руки к письму.</w:t>
      </w:r>
      <w:proofErr w:type="gramEnd"/>
    </w:p>
    <w:p w:rsidR="0019360F" w:rsidRP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  <w:r w:rsidRPr="0019360F">
        <w:rPr>
          <w:rFonts w:ascii="Times New Roman" w:hAnsi="Times New Roman" w:cs="Times New Roman"/>
          <w:sz w:val="28"/>
          <w:szCs w:val="28"/>
        </w:rPr>
        <w:t>Известный педагог В. А. Сухомлинский писал: «Истоки способностей и дарования детей - на кончиках их пальцев. От пальцев, образно говоря, идут тончайшие ручейки, которые питают источник творческой мысли».</w:t>
      </w:r>
    </w:p>
    <w:p w:rsidR="0019360F" w:rsidRDefault="0019360F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Default="00FB344D" w:rsidP="0019360F">
      <w:pPr>
        <w:rPr>
          <w:rFonts w:ascii="Times New Roman" w:hAnsi="Times New Roman" w:cs="Times New Roman"/>
          <w:sz w:val="28"/>
          <w:szCs w:val="28"/>
        </w:rPr>
      </w:pPr>
    </w:p>
    <w:p w:rsidR="00FB344D" w:rsidRPr="00FB344D" w:rsidRDefault="00FB344D" w:rsidP="00FB34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344D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 «В школу - с радостью»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Для успешного обучения и личностного развития ребёнка важно, чтобы он пошел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«Психологическая готовность - это необходимый и достаточный уровень психического развития ребенка для освоения школьной программы в условиях обучения в коллективе сверстников». (</w:t>
      </w:r>
      <w:proofErr w:type="spellStart"/>
      <w:r w:rsidRPr="00FB344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B344D">
        <w:rPr>
          <w:rFonts w:ascii="Times New Roman" w:hAnsi="Times New Roman" w:cs="Times New Roman"/>
          <w:sz w:val="28"/>
          <w:szCs w:val="28"/>
        </w:rPr>
        <w:t>)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 xml:space="preserve">У большинства детей она формируется к семи годам. Содержание психологической готовности включает в себя определенную систему требований, которые будут предъявлены ребенку во время обучения, и важно, чтобы он был способен с ними справиться. Говоря о психологической готовности ребенка к обучению в школе, психологи имеют в виду уровень </w:t>
      </w:r>
      <w:proofErr w:type="spellStart"/>
      <w:r w:rsidRPr="00FB34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344D">
        <w:rPr>
          <w:rFonts w:ascii="Times New Roman" w:hAnsi="Times New Roman" w:cs="Times New Roman"/>
          <w:sz w:val="28"/>
          <w:szCs w:val="28"/>
        </w:rPr>
        <w:t xml:space="preserve"> различных сфер психической деятельности: познавательной, мотивационной, волевой и эмоциональной.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 xml:space="preserve">Дети должны иметь навык вхождения в контакт со сверстниками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с другими, уступать, подчиняться по необходимости -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Необходимо выработать верное представление о школе, положительное отношение к учителям, к книгам. Родители должны уделить особое внимание взаимоотношениям ребенка со сверстниками, создать такую обстановку дома, чтобы малыш чувствовал себя уверенно и ему хотелось идти в школу, а также выработке адекватной самооценки.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</w:t>
      </w:r>
      <w:r w:rsidRPr="00FB344D">
        <w:rPr>
          <w:rFonts w:ascii="Times New Roman" w:hAnsi="Times New Roman" w:cs="Times New Roman"/>
          <w:sz w:val="28"/>
          <w:szCs w:val="28"/>
        </w:rPr>
        <w:lastRenderedPageBreak/>
        <w:t>общественной жизни, чувствовать себя уверенно, находясь вне дома. На готовности ребенка идти в школу отражается и то, как вы с ним общаетесь.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Все это необходимо ребенку, чтобы чувствовать себя комфортно в новых условиях. Придя в первый класс, он уже не может занять то же положение среди сверстников, которое имел до школы в привычном детском коллективе. Говоря об интеллектуальной готовности, важно, чтобы ребенок к школе был умственно развит. Но умственное развитие не заключается в большом словарном запасе, как думают многие родители. Ребенок должен научиться сравнивать, обобщать, делать самостоятельные выводы, анализировать. Достигает он этой способности только тогда, когда с ним систематично занимаются. Причем, не специально обучая, а в ходе общении.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Детей дошкольного возраста характеризует общая любознательность. Это возраст “почемучек”. Интерес - главное в общении. В интеллектуальном плане у ребенка должен быть определенный уровень познавательных интересов, готовность к изменению социальной позиции, желание учиться. Ваш ребенок может с радостью пойти в школу, но это не означает, что он желает учиться.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Ходить в школу и учиться - большая разница.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 xml:space="preserve">Как пишет детский психолог Л. А. </w:t>
      </w:r>
      <w:proofErr w:type="spellStart"/>
      <w:r w:rsidRPr="00FB344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B344D">
        <w:rPr>
          <w:rFonts w:ascii="Times New Roman" w:hAnsi="Times New Roman" w:cs="Times New Roman"/>
          <w:sz w:val="28"/>
          <w:szCs w:val="28"/>
        </w:rPr>
        <w:t>, «Быть готовым к школе - не значит уметь читать, писать и считать. Быть готовым к школе - значит быть готовым всему этому научиться».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Необходимо выработать у ребенка ряд навыков и умений. Например, умение преодолевать трудности, доводить начатое дело до конца. Необходимы для школы и аналитические навыки: умение сравнивать, сопоставлять, делать выводы и обобщения. Для этого нужно читать с дошкольником книжки, а потом пересказывать содержание прочитанного. Это приучает ребенка анализировать смысл книги и делает его речь связной, закрепляя в словаре новые слова.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Кроме этого, обязательны для будущего первоклассника такие качества как: любознательность, внимание, сосредоточенность, память, усидчивость, потребность в поиске ответов на вопросы, а также умение регулировать свое поведение, выполнять длительное время не очень привлекательное задание.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 xml:space="preserve">Все эти навыки можно нарабатывать ежедневно (игры, лепка, чтение, общение). В школе ребенка ждет напряженный труд. От него потребуется делать не только то, что ему хочется, но и то, что требует учитель, школьный </w:t>
      </w:r>
      <w:r w:rsidRPr="00FB344D">
        <w:rPr>
          <w:rFonts w:ascii="Times New Roman" w:hAnsi="Times New Roman" w:cs="Times New Roman"/>
          <w:sz w:val="28"/>
          <w:szCs w:val="28"/>
        </w:rPr>
        <w:lastRenderedPageBreak/>
        <w:t>режим, программа - готовность следовать всем этим требованиям характеризует волевую готовность.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А укрепить волевое знание о себе может помочь игра. Через игру процесс подготовки к школе станет занимательным и полезным. Для ребенка школа - это определенного рода стресс, так как он становится взрослым, а значит, не может только играть и отдыхать, теперь он должен носить ранец и писать что-то в тетради, а после возвращения домой еще выполнять домашнее задание, а не только смотреть мультфильмы. Он - первоклассник, и родители должны осознать всю ответственность этого момента и подготовить к нему ребенка. И только эмоциональная свобода, вернее независимость ребенка поможет ему выдержать и устоять. А степень эмоциональной независимости малыша зависит, главным образом, от родителей, от их стиля воспитания, взглядов. Подготовка ребенка к школе - дело сложное и ответственное, и эффективность его будет определяться, прежде всего, системным и комплексным развитием всех психических сфер ребенка. И еще хочется добавить, что подготовка ребенка к школе начинается с подготовки родителей, которые ответственны за этот нелёгкий шаг. Если родители не учитывают возрастные и индивидуальные особенности ребенка и неправильно организуют работу по подготовке к школе, то рискуют отбить у ребенка охоту учиться и подвергнуть опасности как свою, так и его нервную систему.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t>Личностная готовность - это потребность общаться со сверстниками и умение общаться, способность исполнять роль ученика, а также адекватность самооценки малыша. Важно создать мотивацию для ребенка, чтобы у него возникло желание учиться и узнать что-то новое и полезное. В этом поможет рассказ родителей о школе, об учителях, о знаниях. И, несомненно, ребенок должен быть приспособлен к общественной жизни, чувствовать себя уверенно, находясь вне дома. Ему нужно уметь самостоятельно одеваться и раздеваться, переобуваться, завязывать шнурки, справляться с пуговицами и молниями на одежде, уметь пользоваться общественным туалетом. На готовности ребенка идти в школу отражается и то, как вы с ним общаетесь. Все это необходимо ребенку, чтобы чувствовать себя комфортно в новых условиях.</w:t>
      </w:r>
    </w:p>
    <w:p w:rsidR="00FB344D" w:rsidRPr="00FB344D" w:rsidRDefault="00FB344D" w:rsidP="00FB344D">
      <w:pPr>
        <w:rPr>
          <w:rFonts w:ascii="Times New Roman" w:hAnsi="Times New Roman" w:cs="Times New Roman"/>
          <w:sz w:val="28"/>
          <w:szCs w:val="28"/>
        </w:rPr>
      </w:pPr>
      <w:r w:rsidRPr="00FB344D">
        <w:rPr>
          <w:rFonts w:ascii="Times New Roman" w:hAnsi="Times New Roman" w:cs="Times New Roman"/>
          <w:sz w:val="28"/>
          <w:szCs w:val="28"/>
        </w:rPr>
        <w:lastRenderedPageBreak/>
        <w:t xml:space="preserve">Однако ребёнок 6-7 лет ещё дошкольник, и главное чем он живёт - игра. Она самая привлекательная деятельность для дошкольника и является ведущей. В последние годы игра вытесняется из детского сада учебной деятельностью. Но, </w:t>
      </w:r>
      <w:proofErr w:type="gramStart"/>
      <w:r w:rsidRPr="00FB344D">
        <w:rPr>
          <w:rFonts w:ascii="Times New Roman" w:hAnsi="Times New Roman" w:cs="Times New Roman"/>
          <w:sz w:val="28"/>
          <w:szCs w:val="28"/>
        </w:rPr>
        <w:t>как это не парадоксально, именно</w:t>
      </w:r>
      <w:proofErr w:type="gramEnd"/>
      <w:r w:rsidRPr="00FB344D">
        <w:rPr>
          <w:rFonts w:ascii="Times New Roman" w:hAnsi="Times New Roman" w:cs="Times New Roman"/>
          <w:sz w:val="28"/>
          <w:szCs w:val="28"/>
        </w:rPr>
        <w:t xml:space="preserve"> благодаря игре ребёнка можно подготовить к школе. Через игру ребенок познает окружающий мир, в игре удовлетворяются его основные потребности: стремление к самостоятельности, к участию в жизни взрослых, в активных движениях, в общении.</w:t>
      </w:r>
    </w:p>
    <w:sectPr w:rsidR="00FB344D" w:rsidRPr="00FB344D" w:rsidSect="0019360F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C0C"/>
    <w:multiLevelType w:val="hybridMultilevel"/>
    <w:tmpl w:val="746C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17B3"/>
    <w:multiLevelType w:val="hybridMultilevel"/>
    <w:tmpl w:val="A6CC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4664"/>
    <w:multiLevelType w:val="hybridMultilevel"/>
    <w:tmpl w:val="036A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C01D8"/>
    <w:multiLevelType w:val="hybridMultilevel"/>
    <w:tmpl w:val="28FE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D1076"/>
    <w:multiLevelType w:val="hybridMultilevel"/>
    <w:tmpl w:val="834E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102E1"/>
    <w:multiLevelType w:val="hybridMultilevel"/>
    <w:tmpl w:val="A5D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D4A6C"/>
    <w:multiLevelType w:val="hybridMultilevel"/>
    <w:tmpl w:val="E650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746"/>
    <w:multiLevelType w:val="hybridMultilevel"/>
    <w:tmpl w:val="9360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339"/>
    <w:rsid w:val="0019360F"/>
    <w:rsid w:val="001E7EA0"/>
    <w:rsid w:val="00206D85"/>
    <w:rsid w:val="00374725"/>
    <w:rsid w:val="0056355C"/>
    <w:rsid w:val="0059754B"/>
    <w:rsid w:val="00621339"/>
    <w:rsid w:val="00FB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2014-04-17T10:35:00Z</dcterms:created>
  <dcterms:modified xsi:type="dcterms:W3CDTF">2015-02-16T17:35:00Z</dcterms:modified>
</cp:coreProperties>
</file>