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FC" w:rsidRPr="00D2793D" w:rsidRDefault="00D2793D" w:rsidP="00D2793D">
      <w:pPr>
        <w:rPr>
          <w:rFonts w:cstheme="minorHAnsi"/>
        </w:rPr>
      </w:pPr>
      <w:r w:rsidRPr="00D2793D">
        <w:rPr>
          <w:rFonts w:cstheme="minorHAnsi"/>
          <w:b/>
        </w:rPr>
        <w:t>Игра «Шляпа» </w:t>
      </w:r>
      <w:r w:rsidRPr="00D2793D">
        <w:rPr>
          <w:rFonts w:cstheme="minorHAnsi"/>
          <w:b/>
        </w:rPr>
        <w:br/>
      </w:r>
      <w:r w:rsidRPr="00D2793D">
        <w:rPr>
          <w:rFonts w:cstheme="minorHAnsi"/>
        </w:rPr>
        <w:t>Дети сидят в кругу. Ведущий включает музыку, и дети начинают передавать друг другу дамскую шляпу. Как только ведущий останавливает музыку, тот из детей, у кого в этот момент оказалась шляпа, надевает её на себя и проходит по кругу, изображая благородную даму. Вместо дамской шляпы можно использовать ковбойскую, или военную фуражку, или колпак звездочета и так далее. Соответственно изображать надо того персонажа, чья шляпа используется в игре.</w:t>
      </w:r>
    </w:p>
    <w:p w:rsidR="00D2793D" w:rsidRPr="00D2793D" w:rsidRDefault="00D2793D" w:rsidP="00D2793D">
      <w:pPr>
        <w:rPr>
          <w:rFonts w:cstheme="minorHAnsi"/>
        </w:rPr>
      </w:pPr>
      <w:r w:rsidRPr="00D2793D">
        <w:rPr>
          <w:rFonts w:cstheme="minorHAnsi"/>
          <w:b/>
        </w:rPr>
        <w:t>Игра «Волшебная коробочка»</w:t>
      </w:r>
      <w:r w:rsidRPr="00D2793D">
        <w:rPr>
          <w:rFonts w:cstheme="minorHAnsi"/>
          <w:b/>
        </w:rPr>
        <w:br/>
      </w:r>
      <w:r w:rsidRPr="00D2793D">
        <w:rPr>
          <w:rFonts w:cstheme="minorHAnsi"/>
        </w:rPr>
        <w:t xml:space="preserve">В небольшую коробочку кладется игрушка или другой приз. Эту коробочку надо положить в коробочку </w:t>
      </w:r>
      <w:proofErr w:type="gramStart"/>
      <w:r w:rsidRPr="00D2793D">
        <w:rPr>
          <w:rFonts w:cstheme="minorHAnsi"/>
        </w:rPr>
        <w:t>побольше</w:t>
      </w:r>
      <w:proofErr w:type="gramEnd"/>
      <w:r w:rsidRPr="00D2793D">
        <w:rPr>
          <w:rFonts w:cstheme="minorHAnsi"/>
        </w:rPr>
        <w:t>, а коробочку побольше в ту, которая еще больше. Чем больше коробочек, тем интереснее играть. В игру надо играть под музыку.</w:t>
      </w:r>
      <w:r w:rsidRPr="00D2793D">
        <w:rPr>
          <w:rFonts w:cstheme="minorHAnsi"/>
        </w:rPr>
        <w:br/>
        <w:t>Дети становятся в круг и передают друг другу коробочку, пока играет музыка. Когда музыка прекратилась, тот, у кого в руках волшебная коробочка, раскрывает первую коробку и достает из нее ту, что поменьше. Начинается музыка и коробочка передается дальше. Игрок, который раскрыл последнюю коробочку с призом, забирает приз себе.</w:t>
      </w:r>
    </w:p>
    <w:p w:rsidR="00D2793D" w:rsidRPr="00D2793D" w:rsidRDefault="00D2793D" w:rsidP="00D2793D">
      <w:pPr>
        <w:rPr>
          <w:rFonts w:cstheme="minorHAnsi"/>
        </w:rPr>
      </w:pPr>
      <w:r w:rsidRPr="00D2793D">
        <w:rPr>
          <w:rFonts w:cstheme="minorHAnsi"/>
          <w:b/>
        </w:rPr>
        <w:t>Игра «Рисунок на спине»</w:t>
      </w:r>
      <w:r w:rsidRPr="00D2793D">
        <w:rPr>
          <w:rFonts w:cstheme="minorHAnsi"/>
        </w:rPr>
        <w:br/>
        <w:t>Эта игра – вариация на тему «Испорченный телефон». Каждому ребенку на спину прикрепляется скотчем бумага и дается фломастер. Дети садятся в круг и далее по принципу игры «Испорченный телефон» ведущий шепчет слово одному из детей. Слово должно быть не сложным, чтобы его можно было изобразить, например, дом, солнце, цветок, и так далее. Ребенок, которому назвали слово, должен нарисовать его на спине соседа. Сосед должен понять, что на спине у него рисуют, и нарисовать на спине следующего соседа то же самое и так далее от игрока к игроку. Когда на спине ребенка рисуют, он не должен поворачиваться боком или в круг, чтобы никто не подсмотрел. Когда круг закончиться, можно продолжить игру и шепнуть слово следующему ребенку, чтобы начинал рисовать новый игрок. Когда все закончат рисовать - потеха обеспечена!</w:t>
      </w:r>
    </w:p>
    <w:p w:rsidR="00D2793D" w:rsidRPr="00D2793D" w:rsidRDefault="00D2793D" w:rsidP="00D2793D">
      <w:pPr>
        <w:rPr>
          <w:rFonts w:cstheme="minorHAnsi"/>
        </w:rPr>
      </w:pPr>
      <w:r w:rsidRPr="00D2793D">
        <w:rPr>
          <w:rFonts w:cstheme="minorHAnsi"/>
          <w:b/>
        </w:rPr>
        <w:t>Игра «Фанты»</w:t>
      </w:r>
      <w:r w:rsidRPr="00D2793D">
        <w:rPr>
          <w:rFonts w:cstheme="minorHAnsi"/>
          <w:b/>
        </w:rPr>
        <w:br/>
      </w:r>
      <w:r w:rsidRPr="00D2793D">
        <w:rPr>
          <w:rFonts w:cstheme="minorHAnsi"/>
        </w:rPr>
        <w:t>Ведущий собирает со всех участников какие-нибудь предметы – фанты. Затем выбирается водящий и поворачивается к ведущему спиной. Ведущий вытаскивает предметы по очереди и говорит: «Что этому фантику-бантику делать?». Отвернувшийся не видит этот фант и загадывает желание: например, подпрыгнуть пять раз на одной ножке, спеть песенку, станцевать или рассказать стихотворение, прокукарекать и так далее. Одно из этих пожеланий придется делать и самому загадывающему.</w:t>
      </w:r>
    </w:p>
    <w:p w:rsidR="00D2793D" w:rsidRPr="00D2793D" w:rsidRDefault="00D2793D" w:rsidP="00D2793D">
      <w:pPr>
        <w:rPr>
          <w:rFonts w:cstheme="minorHAnsi"/>
        </w:rPr>
      </w:pPr>
      <w:r w:rsidRPr="00D2793D">
        <w:rPr>
          <w:rFonts w:cstheme="minorHAnsi"/>
          <w:b/>
        </w:rPr>
        <w:t>Игра «Поиски клада»</w:t>
      </w:r>
      <w:r w:rsidRPr="00D2793D">
        <w:rPr>
          <w:rFonts w:cstheme="minorHAnsi"/>
          <w:b/>
        </w:rPr>
        <w:br/>
      </w:r>
      <w:r w:rsidRPr="00D2793D">
        <w:rPr>
          <w:rFonts w:cstheme="minorHAnsi"/>
        </w:rPr>
        <w:t>Дети ищут клад по подсказкам-загадкам. Клад надо спрятать заранее, в качестве клада может подойти что-то интересное для всех детей. Это может быть горшочек со сладостями, мешочек с призами и так далее. </w:t>
      </w:r>
      <w:r w:rsidRPr="00D2793D">
        <w:rPr>
          <w:rFonts w:cstheme="minorHAnsi"/>
        </w:rPr>
        <w:br/>
        <w:t>Ведущий объявляет: «Я знаю, что где-то недалеко спрятан клад, давайте его искать». Дети с огромным удовольствием присоединяются к этой игре. Клад можно искать по загадкам или по карте. В квартире лучше искать по загадкам, на природе или в нежилых помещениях клад лучше искать по карте. Если клад ищется по загадкам, то они должны быть про предметы, которые есть в квартире: про телевизор, стол, пылесос, подушку, дверь, табуретку, холодильник, стиральную машину и так далее. Первую загадку ведущий загадывает сам или от имени персонажа, который участвует в сценарии. Отгадка – это предмет, на котором лежит записка со следующей загадкой. Следующая загадка указывает на предмет, на котором опять записка с загадкой и так далее, пока дети не дойдут до предмета, в котором спрятан клад (обычно это шкаф или стиральная машина).</w:t>
      </w:r>
    </w:p>
    <w:sectPr w:rsidR="00D2793D" w:rsidRPr="00D2793D" w:rsidSect="0029202C">
      <w:pgSz w:w="11906" w:h="16838"/>
      <w:pgMar w:top="1134" w:right="850" w:bottom="1134" w:left="1701" w:header="708" w:footer="708" w:gutter="0"/>
      <w:pgBorders w:offsetFrom="page">
        <w:top w:val="basicBlackDots" w:sz="6" w:space="24" w:color="00B050"/>
        <w:left w:val="basicBlackDots" w:sz="6" w:space="24" w:color="00B050"/>
        <w:bottom w:val="basicBlackDots" w:sz="6" w:space="24" w:color="00B050"/>
        <w:right w:val="basicBlackDots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93D"/>
    <w:rsid w:val="0029202C"/>
    <w:rsid w:val="009A26FC"/>
    <w:rsid w:val="00D2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93D"/>
    <w:rPr>
      <w:b/>
      <w:bCs/>
    </w:rPr>
  </w:style>
  <w:style w:type="character" w:customStyle="1" w:styleId="apple-converted-space">
    <w:name w:val="apple-converted-space"/>
    <w:basedOn w:val="a0"/>
    <w:rsid w:val="00D27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2015-02-14T15:00:00Z</dcterms:created>
  <dcterms:modified xsi:type="dcterms:W3CDTF">2015-02-16T16:56:00Z</dcterms:modified>
</cp:coreProperties>
</file>