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52" w:rsidRDefault="0097118D" w:rsidP="00953652">
      <w:pPr>
        <w:pStyle w:val="2"/>
        <w:shd w:val="clear" w:color="auto" w:fill="FFFFFF"/>
        <w:rPr>
          <w:rFonts w:ascii="Georgia" w:hAnsi="Georgia"/>
          <w:b w:val="0"/>
          <w:bCs w:val="0"/>
          <w:color w:val="FF4800"/>
          <w:sz w:val="39"/>
          <w:szCs w:val="39"/>
        </w:rPr>
      </w:pPr>
      <w:r>
        <w:rPr>
          <w:rFonts w:ascii="Tahoma" w:eastAsiaTheme="minorEastAsia" w:hAnsi="Tahoma" w:cs="Tahoma"/>
          <w:b w:val="0"/>
          <w:bCs w:val="0"/>
          <w:sz w:val="26"/>
          <w:szCs w:val="26"/>
        </w:rPr>
        <w:t xml:space="preserve">              </w:t>
      </w:r>
      <w:r w:rsidR="00953652">
        <w:rPr>
          <w:rFonts w:ascii="Georgia" w:hAnsi="Georgia"/>
          <w:b w:val="0"/>
          <w:bCs w:val="0"/>
          <w:color w:val="FF4800"/>
          <w:sz w:val="39"/>
          <w:szCs w:val="39"/>
        </w:rPr>
        <w:t xml:space="preserve"> Валентина Осеева Рассказ "Бабка"</w:t>
      </w:r>
    </w:p>
    <w:p w:rsidR="00953652" w:rsidRPr="0097118D" w:rsidRDefault="00953652" w:rsidP="00953652">
      <w:pPr>
        <w:spacing w:after="0" w:line="384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97118D">
        <w:rPr>
          <w:rFonts w:ascii="Arial" w:eastAsia="Times New Roman" w:hAnsi="Arial" w:cs="Arial"/>
          <w:color w:val="000000"/>
          <w:sz w:val="30"/>
          <w:szCs w:val="30"/>
        </w:rPr>
        <w:t>Бабка была тучная, широкая, с мягким, певучим голосом. В старой вязаной кофте, с подоткнутой за пояс юбкой расхаживала она по комнатам, неожиданно появляясь перед глазами как большая тень.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Всю квартиру собой заполонила!.. — ворчал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Борькин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отец.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А мать робко возражала ему: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Старый человек... Куда же ей деться?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Зажилась на свете... — вздыхал отец. — В инвалидном доме ей место вот где!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Все в доме, не исключая и Борьки, смотрели на бабку как на совершенно лишнего человека.</w:t>
      </w:r>
      <w:proofErr w:type="gramEnd"/>
      <w:r w:rsidRPr="0097118D">
        <w:rPr>
          <w:rFonts w:ascii="Arial" w:eastAsia="Times New Roman" w:hAnsi="Arial" w:cs="Arial"/>
          <w:color w:val="000000"/>
          <w:sz w:val="30"/>
          <w:szCs w:val="30"/>
        </w:rPr>
        <w:t>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* * *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Бабка спала на сундуке. Всю ночь она тяжело ворочалась с боку на бок, а утром вставала раньше всех и гремела в кухне посудой. Потом будила зятя и дочь: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Самовар поспел. Вставайте! Попейте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горяченького-то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на дорожку...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Подходила к Борьке: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Вставай, батюшка мой, в школу пора!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Зачем? — сонным голосом спрашивал Борька.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В школу зачем? Темный человек глух и </w:t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нем</w:t>
      </w:r>
      <w:proofErr w:type="gram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— вот зачем!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Борька прятал голову под одеяло: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Иди ты, бабка...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Я-то пойду, да мне не к спеху, а вот тебе к спеху.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Мама! — кричал Борька. — Чего она тут гудит над ухом, как шмель?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Боря, вставай! — стучал в стенку отец. — А вы, мать, отойдите от него, не надоедайте с утра.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Но бабка не уходила. Она натягивала на Борьку чулки, фуфайку. Грузным телом колыхалась перед его кроватью, мягко шлепала туфлями по комнатам, гремела тазом и все что-то приговаривала.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В сенях отец шаркал веником.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А куда вы, мать, галоши дели? Каждый раз во все углы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тыкаешься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из-за них!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lastRenderedPageBreak/>
        <w:t>Бабка торопилась к нему на помощь.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- Да вот они, Петруша, на самом виду.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Вчерась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уж очень грязны были, я их обмыла и поставила.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Отец хлопал дверью. За ним торопливо выбегал Борька. На лестнице бабка совала ему в сумку яблоко или конфету, а в карман чистый носовой платок.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Да ну тебя! — отмахивался Борька. — Раньше не могла дать! Опоздаю вот...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Потом уходила на работу мать. Она оставляла бабке продукты и уговаривала ее не тратить лишнего: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</w:t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Поэкономней</w:t>
      </w:r>
      <w:proofErr w:type="gramEnd"/>
      <w:r w:rsidRPr="0097118D">
        <w:rPr>
          <w:rFonts w:ascii="Arial" w:eastAsia="Times New Roman" w:hAnsi="Arial" w:cs="Arial"/>
          <w:color w:val="000000"/>
          <w:sz w:val="30"/>
          <w:szCs w:val="30"/>
        </w:rPr>
        <w:t>, мама. Петя и так сердится: у него ведь четыре рта на шее.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Чей род — того и рот, — вздыхала бабка.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Да я не о вас говорю! — смягчалась дочь. — Вообще расходы большие... </w:t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Поаккуратнее</w:t>
      </w:r>
      <w:proofErr w:type="gramEnd"/>
      <w:r w:rsidRPr="0097118D">
        <w:rPr>
          <w:rFonts w:ascii="Arial" w:eastAsia="Times New Roman" w:hAnsi="Arial" w:cs="Arial"/>
          <w:color w:val="000000"/>
          <w:sz w:val="30"/>
          <w:szCs w:val="30"/>
        </w:rPr>
        <w:t>, мама, с жирами. Боре пожирней, Пете пожирней...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Потом сыпались на бабку другие наставления. Бабка принимала </w:t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их</w:t>
      </w:r>
      <w:proofErr w:type="gram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 молча, без возражений.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Когда дочь уходила, она начинала хозяйничать. Чистила, мыла, варила, потом вынимала из сундука спицы и вязала. Спицы двигались в бабкиных пальцах то быстро, то медленно — по ходу ее мыслей. Иногда совсем останавливались, падали на колени, и бабка качала головой: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Так-то, голубчики мои... Не просто, не просто жить на свете!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Приходил из школы Борька, сбрасывал на руки бабке пальто и шапку, швырял на стул сумку с книгами и кричал: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Бабка, поесть!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Бабка прятала вязанье, торопливо накрывала на стол и, скрестив на животе руки, следила, как Борька ест. В эти часы как-то невольно Борька чувствовал бабку своим, близким человеком. Он охотно рассказывал ей об уроках, товарищах.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Бабка слушала его любовно, с большим вниманием, приговаривая: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lastRenderedPageBreak/>
        <w:t xml:space="preserve">— Все хорошо,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Борюшка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: и плохое и хорошее хорошо. </w:t>
      </w:r>
      <w:proofErr w:type="gram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От плохого человек крепче делается, от хорошего душа у него зацветает. </w:t>
      </w:r>
      <w:proofErr w:type="gramEnd"/>
    </w:p>
    <w:p w:rsidR="0097118D" w:rsidRDefault="00953652" w:rsidP="00953652">
      <w:pPr>
        <w:spacing w:after="0" w:line="384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Иногда Борька жаловался на родителей: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Обещал отец портфель. Все пятиклассники с портфелями ходят!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Бабка обещала поговорить с матерью и выговаривала Борьке портфель.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Наевшись, Борька отодвигал от себя тарелку: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Вкусный кисель сегодня! Ты ела, бабка?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Ела, ела, — кивала головой бабка. — Не заботься обо мне,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Борюшка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>, я, спасибо, сыта и здрава.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Потом вдруг, глядя на Борьку выцветшими глазами, долго жевала она беззубым ртом какие-то слова. Щеки ее покрывались рябью, и голос понижался до шепота: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Вырастешь,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Борюшка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 xml:space="preserve">, не бросай мать, заботься о матери. Старое что малое. В старину говаривали: трудней всего три вещи в жизни — богу молиться, долги платить да родителей кормить. Так-то,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Борюшка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>, голубчик!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>— Я мать не брошу. Это в старину, может, такие люди были, а я не такой! </w:t>
      </w:r>
      <w:r w:rsidRPr="0097118D">
        <w:rPr>
          <w:rFonts w:ascii="Arial" w:eastAsia="Times New Roman" w:hAnsi="Arial" w:cs="Arial"/>
          <w:color w:val="000000"/>
          <w:sz w:val="30"/>
          <w:szCs w:val="30"/>
        </w:rPr>
        <w:br/>
        <w:t xml:space="preserve">— Вот и хорошо, </w:t>
      </w:r>
      <w:proofErr w:type="spellStart"/>
      <w:r w:rsidRPr="0097118D">
        <w:rPr>
          <w:rFonts w:ascii="Arial" w:eastAsia="Times New Roman" w:hAnsi="Arial" w:cs="Arial"/>
          <w:color w:val="000000"/>
          <w:sz w:val="30"/>
          <w:szCs w:val="30"/>
        </w:rPr>
        <w:t>Борюшка</w:t>
      </w:r>
      <w:proofErr w:type="spellEnd"/>
      <w:r w:rsidRPr="0097118D">
        <w:rPr>
          <w:rFonts w:ascii="Arial" w:eastAsia="Times New Roman" w:hAnsi="Arial" w:cs="Arial"/>
          <w:color w:val="000000"/>
          <w:sz w:val="30"/>
          <w:szCs w:val="30"/>
        </w:rPr>
        <w:t>!</w:t>
      </w:r>
    </w:p>
    <w:p w:rsidR="00953652" w:rsidRPr="0097118D" w:rsidRDefault="00953652" w:rsidP="00953652">
      <w:pPr>
        <w:spacing w:after="0" w:line="384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97118D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F66B95" w:rsidRPr="0097118D" w:rsidRDefault="00953652" w:rsidP="00671E7F">
      <w:pP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* * *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Пришел к Борьке товарищ. Товарищ сказал: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Здравствуйте, бабушка!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Борька весело подтолкнул его локтем: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Идем, идем! Можешь с ней не здороваться. Она у нас старая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старушенция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Бабка одернула кофту, поправила платок и тихо пошевелила губами: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Обидеть — что ударить, приласкать — надо слова искать.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А в соседней комнате товарищ говорил Борьке: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А с нашей бабушкой всегда здороваются. И свои, и чужие. Она у нас главная.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Как это —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главная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? — заинтересовался Борька.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Ну,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старенькая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... всех вырастила. Ее нельзя обижать. А что же </w:t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 xml:space="preserve">ты со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своей-то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так? Смотри, отец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взгреет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за это.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Не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взгреет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! — нахмурился Борька. — Он сам с ней не здоровается.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Товарищ покачал головой.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Чудно! Теперь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старых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все уважают. Советская власть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знаешь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как за них заступается! Вот у одних в нашем дворе старичку плохо жилось, так ему теперь они платят. Суд постановил. А стыдно-то как перед всеми, жуть!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Да мы свою бабку не обижаем, — покраснел Борька. — Она у нас... сыта и здрава.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Прощаясь с товарищем, Борька задержал его у дверей.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Бабка, — нетерпеливо крикнул он, — иди сюда!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Иду, иду! — заковыляла из кухни бабка.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Вот, — сказал товарищу Борька, — попрощайся с моей бабушкой.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После этого разговора Борька часто ни с того ни с сего спрашивал бабку:</w:t>
      </w:r>
      <w:proofErr w:type="gramEnd"/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Обижаем мы тебя?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А родителям говорил: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Наша бабка лучше всех, а живет хуже всех — никто о ней не заботится.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Мать удивлялась, а отец сердился: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Кто это тебя научил родителей осуждать? Смотри у меня —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мал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еще!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И, разволновавшись, набрасывался на бабку: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— Вы, что ли, мамаша, ребенка учите? Если недовольны нами, могли бы сами сказать.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Бабка, мягко улыбаясь, качала головой: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97118D">
        <w:rPr>
          <w:rFonts w:ascii="Arial" w:hAnsi="Arial" w:cs="Arial"/>
          <w:color w:val="000000"/>
          <w:sz w:val="30"/>
          <w:szCs w:val="30"/>
        </w:rPr>
        <w:br/>
      </w:r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— Не я учу — жизнь учит. А вам бы, </w:t>
      </w:r>
      <w:proofErr w:type="gramStart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глупые</w:t>
      </w:r>
      <w:proofErr w:type="gramEnd"/>
      <w:r w:rsidRPr="0097118D">
        <w:rPr>
          <w:rFonts w:ascii="Arial" w:hAnsi="Arial" w:cs="Arial"/>
          <w:color w:val="000000"/>
          <w:sz w:val="30"/>
          <w:szCs w:val="30"/>
          <w:shd w:val="clear" w:color="auto" w:fill="FFFFFF"/>
        </w:rPr>
        <w:t>, радоваться надо. Для вас сын растет! Я свое отжила на свете, а ваша старость впереди. Что убьете, то не вернете.</w:t>
      </w:r>
      <w:r w:rsidRPr="0097118D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:rsidR="00953652" w:rsidRPr="0097118D" w:rsidRDefault="00953652" w:rsidP="00671E7F">
      <w:pPr>
        <w:rPr>
          <w:rFonts w:ascii="Tahoma" w:hAnsi="Tahoma" w:cs="Tahoma"/>
          <w:sz w:val="30"/>
          <w:szCs w:val="30"/>
        </w:rPr>
      </w:pPr>
    </w:p>
    <w:sectPr w:rsidR="00953652" w:rsidRPr="0097118D" w:rsidSect="00671E7F">
      <w:pgSz w:w="11906" w:h="16838"/>
      <w:pgMar w:top="1134" w:right="850" w:bottom="1134" w:left="1701" w:header="708" w:footer="708" w:gutter="0"/>
      <w:pgBorders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7F"/>
    <w:rsid w:val="00366143"/>
    <w:rsid w:val="00671E7F"/>
    <w:rsid w:val="00953652"/>
    <w:rsid w:val="0097118D"/>
    <w:rsid w:val="00C54EB5"/>
    <w:rsid w:val="00F6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5"/>
  </w:style>
  <w:style w:type="paragraph" w:styleId="2">
    <w:name w:val="heading 2"/>
    <w:basedOn w:val="a"/>
    <w:link w:val="20"/>
    <w:uiPriority w:val="9"/>
    <w:qFormat/>
    <w:rsid w:val="00671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E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4324-A94F-4B05-A873-9D35BF4C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2015-08-08T14:48:00Z</cp:lastPrinted>
  <dcterms:created xsi:type="dcterms:W3CDTF">2015-08-03T17:26:00Z</dcterms:created>
  <dcterms:modified xsi:type="dcterms:W3CDTF">2015-08-08T14:50:00Z</dcterms:modified>
</cp:coreProperties>
</file>